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附件1</w:t>
      </w:r>
    </w:p>
    <w:p>
      <w:pPr>
        <w:spacing w:line="480" w:lineRule="auto"/>
        <w:jc w:val="center"/>
        <w:rPr>
          <w:rStyle w:val="4"/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</w:rPr>
      </w:pPr>
      <w:r>
        <w:rPr>
          <w:rStyle w:val="4"/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  <w:lang w:eastAsia="zh-CN"/>
        </w:rPr>
        <w:t>广东</w:t>
      </w:r>
      <w:r>
        <w:rPr>
          <w:rStyle w:val="4"/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</w:rPr>
        <w:t>南华工商</w:t>
      </w:r>
      <w:bookmarkStart w:id="0" w:name="_GoBack"/>
      <w:r>
        <w:rPr>
          <w:rStyle w:val="4"/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  <w:lang w:eastAsia="zh-CN"/>
        </w:rPr>
        <w:t>职业</w:t>
      </w:r>
      <w:r>
        <w:rPr>
          <w:rStyle w:val="4"/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</w:rPr>
        <w:t>学院迎</w:t>
      </w:r>
      <w:bookmarkEnd w:id="0"/>
      <w:r>
        <w:rPr>
          <w:rStyle w:val="4"/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</w:rPr>
        <w:t>新工作优秀志愿者申报表</w:t>
      </w:r>
    </w:p>
    <w:tbl>
      <w:tblPr>
        <w:tblStyle w:val="3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359"/>
        <w:gridCol w:w="1440"/>
        <w:gridCol w:w="1800"/>
        <w:gridCol w:w="14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rStyle w:val="4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359" w:type="dxa"/>
            <w:vAlign w:val="center"/>
          </w:tcPr>
          <w:p>
            <w:pPr>
              <w:spacing w:line="480" w:lineRule="auto"/>
              <w:ind w:firstLine="480"/>
              <w:jc w:val="center"/>
              <w:rPr>
                <w:rStyle w:val="4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80" w:lineRule="auto"/>
              <w:jc w:val="center"/>
              <w:rPr>
                <w:rStyle w:val="4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800" w:type="dxa"/>
            <w:vAlign w:val="center"/>
          </w:tcPr>
          <w:p>
            <w:pPr>
              <w:spacing w:line="480" w:lineRule="auto"/>
              <w:ind w:firstLine="480"/>
              <w:jc w:val="center"/>
              <w:rPr>
                <w:rStyle w:val="4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80" w:lineRule="auto"/>
              <w:jc w:val="center"/>
              <w:rPr>
                <w:rStyle w:val="4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auto"/>
              <w:jc w:val="center"/>
              <w:rPr>
                <w:rStyle w:val="4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rStyle w:val="4"/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1359" w:type="dxa"/>
            <w:vAlign w:val="center"/>
          </w:tcPr>
          <w:p>
            <w:pPr>
              <w:spacing w:line="480" w:lineRule="auto"/>
              <w:ind w:firstLine="480"/>
              <w:jc w:val="center"/>
              <w:rPr>
                <w:rStyle w:val="4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80" w:lineRule="auto"/>
              <w:jc w:val="center"/>
              <w:rPr>
                <w:rStyle w:val="4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sz w:val="28"/>
                <w:szCs w:val="28"/>
              </w:rPr>
              <w:t>专业班级</w:t>
            </w:r>
          </w:p>
        </w:tc>
        <w:tc>
          <w:tcPr>
            <w:tcW w:w="1800" w:type="dxa"/>
            <w:vAlign w:val="center"/>
          </w:tcPr>
          <w:p>
            <w:pPr>
              <w:spacing w:line="480" w:lineRule="auto"/>
              <w:ind w:firstLine="480"/>
              <w:jc w:val="center"/>
              <w:rPr>
                <w:rStyle w:val="4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80" w:lineRule="auto"/>
              <w:jc w:val="center"/>
              <w:rPr>
                <w:rStyle w:val="4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auto"/>
              <w:jc w:val="center"/>
              <w:rPr>
                <w:rStyle w:val="4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3060" w:type="dxa"/>
            <w:gridSpan w:val="2"/>
            <w:vAlign w:val="center"/>
          </w:tcPr>
          <w:p>
            <w:pPr>
              <w:spacing w:line="480" w:lineRule="auto"/>
              <w:rPr>
                <w:rStyle w:val="4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sz w:val="28"/>
                <w:szCs w:val="28"/>
              </w:rPr>
              <w:t>申报类别</w:t>
            </w:r>
          </w:p>
        </w:tc>
        <w:tc>
          <w:tcPr>
            <w:tcW w:w="5940" w:type="dxa"/>
            <w:gridSpan w:val="4"/>
            <w:vAlign w:val="center"/>
          </w:tcPr>
          <w:p>
            <w:pPr>
              <w:spacing w:line="480" w:lineRule="auto"/>
              <w:rPr>
                <w:rStyle w:val="4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2" w:hRule="atLeast"/>
        </w:trPr>
        <w:tc>
          <w:tcPr>
            <w:tcW w:w="1701" w:type="dxa"/>
            <w:vAlign w:val="center"/>
          </w:tcPr>
          <w:p>
            <w:pPr>
              <w:spacing w:line="480" w:lineRule="auto"/>
              <w:jc w:val="left"/>
              <w:rPr>
                <w:rStyle w:val="4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sz w:val="28"/>
                <w:szCs w:val="28"/>
              </w:rPr>
              <w:t>迎新工作主要表现（300左右）</w:t>
            </w:r>
          </w:p>
        </w:tc>
        <w:tc>
          <w:tcPr>
            <w:tcW w:w="7299" w:type="dxa"/>
            <w:gridSpan w:val="5"/>
            <w:vAlign w:val="top"/>
          </w:tcPr>
          <w:p>
            <w:pPr>
              <w:spacing w:line="480" w:lineRule="auto"/>
              <w:ind w:firstLine="480"/>
              <w:rPr>
                <w:rStyle w:val="4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80" w:lineRule="auto"/>
              <w:ind w:firstLine="480"/>
              <w:rPr>
                <w:rStyle w:val="4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80" w:lineRule="auto"/>
              <w:ind w:firstLine="480"/>
              <w:rPr>
                <w:rStyle w:val="4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80" w:lineRule="auto"/>
              <w:ind w:firstLine="480"/>
              <w:rPr>
                <w:rStyle w:val="4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80" w:lineRule="auto"/>
              <w:ind w:firstLine="480"/>
              <w:rPr>
                <w:rStyle w:val="4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80" w:lineRule="auto"/>
              <w:ind w:firstLine="480"/>
              <w:rPr>
                <w:rStyle w:val="4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80" w:lineRule="auto"/>
              <w:rPr>
                <w:rStyle w:val="4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01" w:type="dxa"/>
            <w:vAlign w:val="center"/>
          </w:tcPr>
          <w:p>
            <w:pPr>
              <w:spacing w:line="480" w:lineRule="auto"/>
              <w:jc w:val="left"/>
              <w:rPr>
                <w:rStyle w:val="4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二级</w:t>
            </w:r>
            <w:r>
              <w:rPr>
                <w:rStyle w:val="4"/>
                <w:rFonts w:hint="eastAsia" w:ascii="仿宋" w:hAnsi="仿宋" w:eastAsia="仿宋" w:cs="仿宋"/>
                <w:color w:val="000000"/>
                <w:sz w:val="28"/>
                <w:szCs w:val="28"/>
              </w:rPr>
              <w:t>学院</w:t>
            </w:r>
          </w:p>
          <w:p>
            <w:pPr>
              <w:spacing w:line="480" w:lineRule="auto"/>
              <w:jc w:val="left"/>
              <w:rPr>
                <w:rStyle w:val="4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团委</w:t>
            </w:r>
            <w:r>
              <w:rPr>
                <w:rStyle w:val="4"/>
                <w:rFonts w:hint="eastAsia" w:ascii="仿宋" w:hAnsi="仿宋" w:eastAsia="仿宋" w:cs="仿宋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299" w:type="dxa"/>
            <w:gridSpan w:val="5"/>
            <w:vAlign w:val="top"/>
          </w:tcPr>
          <w:p>
            <w:pPr>
              <w:spacing w:line="480" w:lineRule="auto"/>
              <w:ind w:firstLine="480"/>
              <w:jc w:val="right"/>
              <w:rPr>
                <w:rStyle w:val="4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80" w:lineRule="auto"/>
              <w:ind w:right="560" w:firstLine="4118" w:firstLineChars="1471"/>
              <w:rPr>
                <w:rStyle w:val="4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80" w:lineRule="auto"/>
              <w:ind w:right="560" w:firstLine="4118" w:firstLineChars="1471"/>
              <w:rPr>
                <w:rStyle w:val="4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sz w:val="28"/>
                <w:szCs w:val="28"/>
              </w:rPr>
              <w:t>签章： </w:t>
            </w:r>
          </w:p>
          <w:p>
            <w:pPr>
              <w:spacing w:line="480" w:lineRule="auto"/>
              <w:ind w:right="560" w:firstLine="4340" w:firstLineChars="1550"/>
              <w:rPr>
                <w:rStyle w:val="4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sz w:val="28"/>
                <w:szCs w:val="28"/>
              </w:rPr>
              <w:t>年 月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</w:trPr>
        <w:tc>
          <w:tcPr>
            <w:tcW w:w="170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sz w:val="28"/>
                <w:szCs w:val="28"/>
              </w:rPr>
              <w:t>校团委意见</w:t>
            </w:r>
          </w:p>
        </w:tc>
        <w:tc>
          <w:tcPr>
            <w:tcW w:w="7299" w:type="dxa"/>
            <w:gridSpan w:val="5"/>
            <w:vAlign w:val="top"/>
          </w:tcPr>
          <w:p>
            <w:pPr>
              <w:spacing w:line="480" w:lineRule="auto"/>
              <w:ind w:firstLine="480"/>
              <w:jc w:val="right"/>
              <w:rPr>
                <w:rStyle w:val="4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80" w:lineRule="auto"/>
              <w:ind w:right="560" w:firstLine="4118" w:firstLineChars="1471"/>
              <w:rPr>
                <w:rStyle w:val="4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  <w:p>
            <w:pPr>
              <w:spacing w:line="480" w:lineRule="auto"/>
              <w:ind w:right="560" w:firstLine="4118" w:firstLineChars="1471"/>
              <w:rPr>
                <w:rStyle w:val="4"/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sz w:val="28"/>
                <w:szCs w:val="28"/>
              </w:rPr>
              <w:t>签章： </w:t>
            </w:r>
          </w:p>
          <w:p>
            <w:pPr>
              <w:spacing w:line="48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 w:cs="仿宋"/>
                <w:color w:val="000000"/>
                <w:sz w:val="28"/>
                <w:szCs w:val="28"/>
              </w:rPr>
              <w:t>                              年 月 日</w:t>
            </w:r>
          </w:p>
        </w:tc>
      </w:tr>
    </w:tbl>
    <w:p>
      <w:pPr>
        <w:numPr>
          <w:ilvl w:val="0"/>
          <w:numId w:val="1"/>
        </w:numP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申报类别填“优秀志愿者”或“志愿者标兵”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；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纸质版和电子版于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10月15日前以二级学院为单位统一报送</w:t>
      </w:r>
      <w:r>
        <w:rPr>
          <w:rFonts w:hint="eastAsia" w:ascii="仿宋" w:hAnsi="仿宋" w:eastAsia="仿宋" w:cs="仿宋"/>
          <w:sz w:val="24"/>
          <w:szCs w:val="24"/>
          <w:u w:val="none"/>
          <w:lang w:eastAsia="zh-CN"/>
        </w:rPr>
        <w:t>至校团委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338BA"/>
    <w:multiLevelType w:val="singleLevel"/>
    <w:tmpl w:val="57E338B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D3072C"/>
    <w:rsid w:val="194F2663"/>
    <w:rsid w:val="439F2368"/>
    <w:rsid w:val="4DBA3950"/>
    <w:rsid w:val="7EBF33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Theme="minorEastAsia" w:cstheme="minorBidi"/>
      <w:kern w:val="144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B0739D-0F23-4C73-AECA-B5087602B3D9}">
  <ds:schemaRefs/>
</ds:datastoreItem>
</file>

<file path=customXml/itemProps3.xml><?xml version="1.0" encoding="utf-8"?>
<ds:datastoreItem xmlns:ds="http://schemas.openxmlformats.org/officeDocument/2006/customXml" ds:itemID="{1712419E-F13E-47F6-8B74-5AE77D3CB974}">
  <ds:schemaRefs/>
</ds:datastoreItem>
</file>

<file path=customXml/itemProps4.xml><?xml version="1.0" encoding="utf-8"?>
<ds:datastoreItem xmlns:ds="http://schemas.openxmlformats.org/officeDocument/2006/customXml" ds:itemID="{1C6B75E9-3985-4D02-B18F-4F34634BD58A}">
  <ds:schemaRefs/>
</ds:datastoreItem>
</file>

<file path=customXml/itemProps5.xml><?xml version="1.0" encoding="utf-8"?>
<ds:datastoreItem xmlns:ds="http://schemas.openxmlformats.org/officeDocument/2006/customXml" ds:itemID="{B1977F7D-205B-4081-913C-38D41E755F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2018-09-20T08:44:34Z</cp:lastPrinted>
  <dcterms:modified xsi:type="dcterms:W3CDTF">2018-09-20T08:48:59Z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