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27312" w:rsidRDefault="00776E6C" w:rsidP="00776E6C">
      <w:pPr>
        <w:spacing w:line="220" w:lineRule="atLeast"/>
        <w:jc w:val="center"/>
        <w:rPr>
          <w:rFonts w:ascii="宋体" w:eastAsia="宋体" w:hAnsi="宋体"/>
          <w:b/>
          <w:sz w:val="36"/>
          <w:szCs w:val="36"/>
        </w:rPr>
      </w:pPr>
      <w:r w:rsidRPr="00527312">
        <w:rPr>
          <w:rFonts w:ascii="宋体" w:eastAsia="宋体" w:hAnsi="宋体" w:hint="eastAsia"/>
          <w:b/>
          <w:sz w:val="36"/>
          <w:szCs w:val="36"/>
        </w:rPr>
        <w:t>广东南华工商职业学院小额建设工程企业库（</w:t>
      </w:r>
      <w:r w:rsidR="009178E4">
        <w:rPr>
          <w:rFonts w:ascii="宋体" w:eastAsia="宋体" w:hAnsi="宋体" w:hint="eastAsia"/>
          <w:b/>
          <w:sz w:val="36"/>
          <w:szCs w:val="36"/>
        </w:rPr>
        <w:t>监理</w:t>
      </w:r>
      <w:r w:rsidRPr="00527312">
        <w:rPr>
          <w:rFonts w:ascii="宋体" w:eastAsia="宋体" w:hAnsi="宋体" w:hint="eastAsia"/>
          <w:b/>
          <w:sz w:val="36"/>
          <w:szCs w:val="36"/>
        </w:rPr>
        <w:t>类）建库公告</w:t>
      </w:r>
    </w:p>
    <w:p w:rsidR="00776E6C" w:rsidRPr="00776E6C" w:rsidRDefault="00776E6C" w:rsidP="00776E6C">
      <w:pPr>
        <w:spacing w:line="220" w:lineRule="atLeast"/>
        <w:ind w:firstLineChars="150" w:firstLine="420"/>
        <w:rPr>
          <w:rFonts w:ascii="宋体" w:eastAsia="宋体" w:hAnsi="宋体"/>
          <w:color w:val="3C3C3C"/>
          <w:sz w:val="28"/>
          <w:szCs w:val="28"/>
          <w:shd w:val="clear" w:color="auto" w:fill="FFFFFF"/>
        </w:rPr>
      </w:pPr>
      <w:r w:rsidRPr="00776E6C">
        <w:rPr>
          <w:rFonts w:ascii="宋体" w:eastAsia="宋体" w:hAnsi="宋体" w:hint="eastAsia"/>
          <w:color w:val="3C3C3C"/>
          <w:sz w:val="28"/>
          <w:szCs w:val="28"/>
          <w:shd w:val="clear" w:color="auto" w:fill="FFFFFF"/>
        </w:rPr>
        <w:t>为加强建设项目管理、简化行政审批程序和提高招投标效率，我单位决定对小额建设工程服务管理工作进行进一步规范，建立我单位小额建设工程企业库（</w:t>
      </w:r>
      <w:r w:rsidR="009178E4">
        <w:rPr>
          <w:rFonts w:ascii="宋体" w:eastAsia="宋体" w:hAnsi="宋体" w:hint="eastAsia"/>
          <w:color w:val="3C3C3C"/>
          <w:sz w:val="28"/>
          <w:szCs w:val="28"/>
          <w:shd w:val="clear" w:color="auto" w:fill="FFFFFF"/>
        </w:rPr>
        <w:t>监理类</w:t>
      </w:r>
      <w:r w:rsidRPr="00776E6C">
        <w:rPr>
          <w:rFonts w:ascii="宋体" w:eastAsia="宋体" w:hAnsi="宋体" w:hint="eastAsia"/>
          <w:color w:val="3C3C3C"/>
          <w:sz w:val="28"/>
          <w:szCs w:val="28"/>
          <w:shd w:val="clear" w:color="auto" w:fill="FFFFFF"/>
        </w:rPr>
        <w:t>）。</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一、建设单位：广东南华工商职业学院</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二、项目名称：广东南华工商职业学院小额建设工程企业库（</w:t>
      </w:r>
      <w:r w:rsidR="009178E4">
        <w:rPr>
          <w:rFonts w:ascii="宋体" w:eastAsia="宋体" w:hAnsi="宋体" w:hint="eastAsia"/>
          <w:color w:val="3C3C3C"/>
          <w:sz w:val="28"/>
          <w:szCs w:val="28"/>
          <w:shd w:val="clear" w:color="auto" w:fill="FFFFFF"/>
        </w:rPr>
        <w:t>监理类</w:t>
      </w:r>
      <w:r w:rsidRPr="00A0059B">
        <w:rPr>
          <w:rFonts w:ascii="宋体" w:eastAsia="宋体" w:hAnsi="宋体" w:hint="eastAsia"/>
          <w:color w:val="3C3C3C"/>
          <w:sz w:val="28"/>
          <w:szCs w:val="28"/>
          <w:shd w:val="clear" w:color="auto" w:fill="FFFFFF"/>
        </w:rPr>
        <w:t>）建库</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建设地点：广州市天河校区、黄埔校区，清远市清远校区</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资金来源：自筹资金</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服务期限：3年。届满后，我单位有权视本库的服务情况选择继续沿用或扩容、重建</w:t>
      </w:r>
    </w:p>
    <w:p w:rsidR="00776E6C" w:rsidRPr="00A0059B"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三、建库内容</w:t>
      </w:r>
    </w:p>
    <w:p w:rsidR="00776E6C" w:rsidRDefault="00776E6C" w:rsidP="00776E6C">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建立广东南华工商职业学院小额建设工程企业库，专业类为</w:t>
      </w:r>
      <w:r w:rsidR="009178E4">
        <w:rPr>
          <w:rFonts w:ascii="宋体" w:eastAsia="宋体" w:hAnsi="宋体" w:hint="eastAsia"/>
          <w:color w:val="3C3C3C"/>
          <w:sz w:val="28"/>
          <w:szCs w:val="28"/>
          <w:shd w:val="clear" w:color="auto" w:fill="FFFFFF"/>
        </w:rPr>
        <w:t>监理类</w:t>
      </w:r>
      <w:r w:rsidRPr="00A0059B">
        <w:rPr>
          <w:rFonts w:ascii="宋体" w:eastAsia="宋体" w:hAnsi="宋体" w:hint="eastAsia"/>
          <w:color w:val="3C3C3C"/>
          <w:sz w:val="28"/>
          <w:szCs w:val="28"/>
          <w:shd w:val="clear" w:color="auto" w:fill="FFFFFF"/>
        </w:rPr>
        <w:t>。对于按照招投标的相关法律、法规的规定可不进行公开招标的项目，建设单位将根据项目的规模及要求，对于单项服务费用在人民币20万元以下【不包含20万元】（上级相关部门如有新规定，按上级规定作相应调整）的</w:t>
      </w:r>
      <w:r w:rsidR="009178E4">
        <w:rPr>
          <w:rFonts w:ascii="宋体" w:eastAsia="宋体" w:hAnsi="宋体" w:hint="eastAsia"/>
          <w:color w:val="3C3C3C"/>
          <w:sz w:val="28"/>
          <w:szCs w:val="28"/>
          <w:shd w:val="clear" w:color="auto" w:fill="FFFFFF"/>
        </w:rPr>
        <w:t>监理类</w:t>
      </w:r>
      <w:r w:rsidRPr="00A0059B">
        <w:rPr>
          <w:rFonts w:ascii="宋体" w:eastAsia="宋体" w:hAnsi="宋体" w:hint="eastAsia"/>
          <w:color w:val="3C3C3C"/>
          <w:sz w:val="28"/>
          <w:szCs w:val="28"/>
          <w:shd w:val="clear" w:color="auto" w:fill="FFFFFF"/>
        </w:rPr>
        <w:t>，直接在相应资质的企业库中通过摇珠确定具备相应资质的服务单位。</w:t>
      </w:r>
    </w:p>
    <w:p w:rsidR="00F36DB1" w:rsidRDefault="009178E4" w:rsidP="009178E4">
      <w:pPr>
        <w:spacing w:line="220" w:lineRule="atLeast"/>
        <w:ind w:firstLineChars="150" w:firstLine="420"/>
        <w:rPr>
          <w:rFonts w:ascii="宋体" w:eastAsia="宋体" w:hAnsi="宋体"/>
          <w:color w:val="3C3C3C"/>
          <w:sz w:val="28"/>
          <w:szCs w:val="28"/>
          <w:shd w:val="clear" w:color="auto" w:fill="FFFFFF"/>
        </w:rPr>
      </w:pPr>
      <w:r w:rsidRPr="009178E4">
        <w:rPr>
          <w:rFonts w:ascii="宋体" w:eastAsia="宋体" w:hAnsi="宋体" w:hint="eastAsia"/>
          <w:color w:val="3C3C3C"/>
          <w:sz w:val="28"/>
          <w:szCs w:val="28"/>
          <w:shd w:val="clear" w:color="auto" w:fill="FFFFFF"/>
        </w:rPr>
        <w:t>近3年内（2016年1月1日至今）在广州地区或清远地区独立完成至少一项合同标的额人民币15万以上的工程业绩（需同时提供中标通知书或委托书及合同</w:t>
      </w:r>
      <w:r w:rsidR="00077C58">
        <w:rPr>
          <w:rFonts w:ascii="宋体" w:eastAsia="宋体" w:hAnsi="宋体" w:hint="eastAsia"/>
          <w:color w:val="3C3C3C"/>
          <w:sz w:val="28"/>
          <w:szCs w:val="28"/>
          <w:shd w:val="clear" w:color="auto" w:fill="FFFFFF"/>
        </w:rPr>
        <w:t>关键页</w:t>
      </w:r>
      <w:r w:rsidRPr="009178E4">
        <w:rPr>
          <w:rFonts w:ascii="宋体" w:eastAsia="宋体" w:hAnsi="宋体" w:hint="eastAsia"/>
          <w:color w:val="3C3C3C"/>
          <w:sz w:val="28"/>
          <w:szCs w:val="28"/>
          <w:shd w:val="clear" w:color="auto" w:fill="FFFFFF"/>
        </w:rPr>
        <w:t>及成果文件）；</w:t>
      </w:r>
    </w:p>
    <w:p w:rsidR="00B331FB" w:rsidRDefault="00DA79FA" w:rsidP="00DA79FA">
      <w:pPr>
        <w:spacing w:line="220" w:lineRule="atLeast"/>
        <w:ind w:firstLineChars="150" w:firstLine="420"/>
        <w:rPr>
          <w:rFonts w:ascii="宋体" w:eastAsia="宋体" w:hAnsi="宋体"/>
          <w:color w:val="3C3C3C"/>
          <w:sz w:val="28"/>
          <w:szCs w:val="28"/>
          <w:shd w:val="clear" w:color="auto" w:fill="FFFFFF"/>
        </w:rPr>
      </w:pPr>
      <w:r w:rsidRPr="00DA79FA">
        <w:rPr>
          <w:rFonts w:ascii="宋体" w:eastAsia="宋体" w:hAnsi="宋体" w:hint="eastAsia"/>
          <w:color w:val="3C3C3C"/>
          <w:sz w:val="28"/>
          <w:szCs w:val="28"/>
          <w:shd w:val="clear" w:color="auto" w:fill="FFFFFF"/>
        </w:rPr>
        <w:t>施工监理服务费结算标准：在合同有效期内，每项工程监理费用单独结算。按工程造价作为计费额，计费额小于500万元的，以计费额乘以3.3%的收费率计算收费基价。计费额500万以上，收费基价根据《施工监理服务收费基价表》计算（收费基价表见附件一），计费额为区段值时，收费基价采用监理取费直线内插法计算（计算公式见附件二）</w:t>
      </w:r>
      <w:r w:rsidR="00B331FB" w:rsidRPr="00B331FB">
        <w:rPr>
          <w:rFonts w:ascii="宋体" w:eastAsia="宋体" w:hAnsi="宋体" w:hint="eastAsia"/>
          <w:color w:val="3C3C3C"/>
          <w:sz w:val="28"/>
          <w:szCs w:val="28"/>
          <w:shd w:val="clear" w:color="auto" w:fill="FFFFFF"/>
        </w:rPr>
        <w:t>。</w:t>
      </w:r>
    </w:p>
    <w:p w:rsidR="00A85726" w:rsidRDefault="00A85726" w:rsidP="00A85726">
      <w:pPr>
        <w:spacing w:line="220" w:lineRule="atLeast"/>
        <w:ind w:firstLineChars="150" w:firstLine="420"/>
        <w:rPr>
          <w:rFonts w:ascii="宋体" w:eastAsia="宋体" w:hAnsi="宋体"/>
          <w:color w:val="3C3C3C"/>
          <w:sz w:val="28"/>
          <w:szCs w:val="28"/>
          <w:shd w:val="clear" w:color="auto" w:fill="FFFFFF"/>
        </w:rPr>
      </w:pPr>
    </w:p>
    <w:p w:rsidR="00EF0E00" w:rsidRPr="00A0059B" w:rsidRDefault="00EF0E00" w:rsidP="00A85726">
      <w:pPr>
        <w:spacing w:line="220" w:lineRule="atLeast"/>
        <w:ind w:firstLineChars="150" w:firstLine="420"/>
        <w:rPr>
          <w:rFonts w:ascii="宋体" w:eastAsia="宋体" w:hAnsi="宋体"/>
          <w:color w:val="3C3C3C"/>
          <w:sz w:val="28"/>
          <w:szCs w:val="28"/>
          <w:shd w:val="clear" w:color="auto" w:fill="FFFFFF"/>
        </w:rPr>
      </w:pPr>
    </w:p>
    <w:p w:rsidR="00EF0E00" w:rsidRPr="00EF0E00" w:rsidRDefault="00EF0E00" w:rsidP="00EF0E00">
      <w:pPr>
        <w:shd w:val="clear" w:color="auto" w:fill="FFFFFF"/>
        <w:spacing w:line="410" w:lineRule="exact"/>
        <w:rPr>
          <w:rFonts w:ascii="宋体" w:eastAsia="宋体" w:hAnsi="宋体" w:cs="宋体"/>
          <w:b/>
          <w:bCs/>
          <w:color w:val="3C3C3C"/>
          <w:sz w:val="24"/>
          <w:szCs w:val="24"/>
        </w:rPr>
      </w:pPr>
      <w:r w:rsidRPr="00370D30">
        <w:rPr>
          <w:rFonts w:ascii="宋体" w:eastAsia="宋体" w:hAnsi="宋体" w:cs="宋体" w:hint="eastAsia"/>
          <w:b/>
          <w:bCs/>
          <w:color w:val="3C3C3C"/>
          <w:sz w:val="24"/>
          <w:szCs w:val="24"/>
        </w:rPr>
        <w:lastRenderedPageBreak/>
        <w:t>附件一：</w:t>
      </w:r>
      <w:r w:rsidRPr="00EF0E00">
        <w:rPr>
          <w:rFonts w:ascii="宋体" w:eastAsia="宋体" w:hAnsi="宋体"/>
          <w:noProof/>
          <w:color w:val="3C3C3C"/>
          <w:sz w:val="28"/>
          <w:szCs w:val="28"/>
          <w:shd w:val="clear" w:color="auto" w:fill="FFFFFF"/>
        </w:rPr>
        <w:drawing>
          <wp:anchor distT="0" distB="0" distL="114300" distR="114300" simplePos="0" relativeHeight="251659264" behindDoc="0" locked="0" layoutInCell="1" allowOverlap="1">
            <wp:simplePos x="0" y="0"/>
            <wp:positionH relativeFrom="margin">
              <wp:posOffset>57150</wp:posOffset>
            </wp:positionH>
            <wp:positionV relativeFrom="paragraph">
              <wp:posOffset>333375</wp:posOffset>
            </wp:positionV>
            <wp:extent cx="4695825" cy="3609975"/>
            <wp:effectExtent l="0" t="0" r="0" b="0"/>
            <wp:wrapNone/>
            <wp:docPr id="2" name="图片 1" descr="C:\Users\综合办~1\AppData\Local\Temp\WeChat Files\fb86ac2f5039afcdf9e6f70063dd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综合办~1\AppData\Local\Temp\WeChat Files\fb86ac2f5039afcdf9e6f70063dd089.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587"/>
                    <a:stretch/>
                  </pic:blipFill>
                  <pic:spPr bwMode="auto">
                    <a:xfrm>
                      <a:off x="0" y="0"/>
                      <a:ext cx="4695825" cy="360808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EF0E00">
      <w:pPr>
        <w:shd w:val="clear" w:color="auto" w:fill="FFFFFF"/>
        <w:spacing w:line="410" w:lineRule="exact"/>
        <w:rPr>
          <w:rFonts w:ascii="宋体" w:eastAsia="宋体" w:hAnsi="宋体" w:cs="宋体"/>
          <w:color w:val="3C3C3C"/>
          <w:sz w:val="24"/>
          <w:szCs w:val="24"/>
        </w:rPr>
      </w:pPr>
      <w:r w:rsidRPr="00370D30">
        <w:rPr>
          <w:rFonts w:ascii="宋体" w:eastAsia="宋体" w:hAnsi="宋体" w:cs="宋体" w:hint="eastAsia"/>
          <w:b/>
          <w:bCs/>
          <w:color w:val="3C3C3C"/>
          <w:sz w:val="24"/>
          <w:szCs w:val="24"/>
        </w:rPr>
        <w:t>附件二：</w:t>
      </w:r>
      <w:r w:rsidRPr="00370D30">
        <w:rPr>
          <w:rFonts w:ascii="宋体" w:eastAsia="宋体" w:hAnsi="宋体" w:cs="宋体" w:hint="eastAsia"/>
          <w:color w:val="3C3C3C"/>
          <w:sz w:val="24"/>
          <w:szCs w:val="24"/>
        </w:rPr>
        <w:t>监理取费直线内插法</w:t>
      </w:r>
      <w:r>
        <w:rPr>
          <w:rFonts w:ascii="宋体" w:eastAsia="宋体" w:hAnsi="宋体" w:cs="宋体" w:hint="eastAsia"/>
          <w:color w:val="3C3C3C"/>
          <w:sz w:val="24"/>
          <w:szCs w:val="24"/>
        </w:rPr>
        <w:t>计算公式</w:t>
      </w:r>
    </w:p>
    <w:p w:rsidR="00EF0E00" w:rsidRDefault="00EF0E00" w:rsidP="00EF0E00">
      <w:pPr>
        <w:spacing w:line="220" w:lineRule="atLeast"/>
        <w:ind w:firstLineChars="150" w:firstLine="420"/>
        <w:rPr>
          <w:rFonts w:ascii="宋体" w:eastAsia="宋体" w:hAnsi="宋体"/>
          <w:color w:val="3C3C3C"/>
          <w:sz w:val="28"/>
          <w:szCs w:val="28"/>
          <w:shd w:val="clear" w:color="auto" w:fill="FFFFFF"/>
        </w:rPr>
      </w:pPr>
      <w:r w:rsidRPr="00EF0E00">
        <w:rPr>
          <w:rFonts w:ascii="宋体" w:eastAsia="宋体" w:hAnsi="宋体" w:hint="eastAsia"/>
          <w:noProof/>
          <w:color w:val="3C3C3C"/>
          <w:sz w:val="28"/>
          <w:szCs w:val="28"/>
          <w:shd w:val="clear" w:color="auto" w:fill="FFFFFF"/>
        </w:rPr>
        <w:drawing>
          <wp:anchor distT="0" distB="0" distL="114300" distR="114300" simplePos="0" relativeHeight="251661312" behindDoc="0" locked="0" layoutInCell="1" allowOverlap="1">
            <wp:simplePos x="0" y="0"/>
            <wp:positionH relativeFrom="column">
              <wp:posOffset>142875</wp:posOffset>
            </wp:positionH>
            <wp:positionV relativeFrom="paragraph">
              <wp:posOffset>21590</wp:posOffset>
            </wp:positionV>
            <wp:extent cx="3686175" cy="3171825"/>
            <wp:effectExtent l="19050" t="0" r="952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g.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86175" cy="3171825"/>
                    </a:xfrm>
                    <a:prstGeom prst="rect">
                      <a:avLst/>
                    </a:prstGeom>
                  </pic:spPr>
                </pic:pic>
              </a:graphicData>
            </a:graphic>
          </wp:anchor>
        </w:drawing>
      </w: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A0059B">
      <w:pPr>
        <w:spacing w:line="220" w:lineRule="atLeast"/>
        <w:ind w:firstLineChars="150" w:firstLine="420"/>
        <w:rPr>
          <w:rFonts w:ascii="宋体" w:eastAsia="宋体" w:hAnsi="宋体"/>
          <w:color w:val="3C3C3C"/>
          <w:sz w:val="28"/>
          <w:szCs w:val="28"/>
          <w:shd w:val="clear" w:color="auto" w:fill="FFFFFF"/>
        </w:rPr>
      </w:pPr>
    </w:p>
    <w:p w:rsidR="00EF0E00" w:rsidRDefault="00EF0E00" w:rsidP="00EF0E00">
      <w:pPr>
        <w:spacing w:line="220" w:lineRule="atLeast"/>
        <w:ind w:firstLineChars="150" w:firstLine="360"/>
        <w:rPr>
          <w:rFonts w:ascii="宋体" w:eastAsia="宋体" w:hAnsi="宋体"/>
          <w:color w:val="3C3C3C"/>
          <w:sz w:val="28"/>
          <w:szCs w:val="28"/>
          <w:shd w:val="clear" w:color="auto" w:fill="FFFFFF"/>
        </w:rPr>
      </w:pPr>
      <w:r w:rsidRPr="006B46C6">
        <w:rPr>
          <w:rFonts w:ascii="宋体" w:eastAsia="宋体" w:hAnsi="宋体" w:cs="宋体"/>
          <w:color w:val="3C3C3C"/>
          <w:sz w:val="24"/>
          <w:szCs w:val="24"/>
        </w:rPr>
        <w:t>x1、x 2为</w:t>
      </w:r>
      <w:r>
        <w:rPr>
          <w:rFonts w:ascii="宋体" w:eastAsia="宋体" w:hAnsi="宋体" w:cs="宋体" w:hint="eastAsia"/>
          <w:color w:val="3C3C3C"/>
          <w:sz w:val="24"/>
          <w:szCs w:val="24"/>
        </w:rPr>
        <w:t>收费计价表</w:t>
      </w:r>
      <w:r w:rsidRPr="006B46C6">
        <w:rPr>
          <w:rFonts w:ascii="宋体" w:eastAsia="宋体" w:hAnsi="宋体" w:cs="宋体"/>
          <w:color w:val="3C3C3C"/>
          <w:sz w:val="24"/>
          <w:szCs w:val="24"/>
        </w:rPr>
        <w:t>中计费额的区段值；y1、y2为对应于x 1、x 2的收费基价；x为某区段间的插入值；y为对应于x由插入法计算而得的收费基价。</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四、入库申请人资格审查合格条件</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lastRenderedPageBreak/>
        <w:t>1、具有独立法人资格，持有工商行政管理部门核发的法人营业执照，按国家法律经营；</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2、持有相关行政主管部门颁发的企业资质证书；</w:t>
      </w:r>
    </w:p>
    <w:p w:rsid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3、资质要求：</w:t>
      </w:r>
    </w:p>
    <w:p w:rsidR="004A535A" w:rsidRPr="00A0059B" w:rsidRDefault="004A535A" w:rsidP="00A0059B">
      <w:pPr>
        <w:spacing w:line="220" w:lineRule="atLeast"/>
        <w:ind w:firstLineChars="150" w:firstLine="420"/>
        <w:rPr>
          <w:rFonts w:ascii="宋体" w:eastAsia="宋体" w:hAnsi="宋体"/>
          <w:color w:val="3C3C3C"/>
          <w:sz w:val="28"/>
          <w:szCs w:val="28"/>
          <w:shd w:val="clear" w:color="auto" w:fill="FFFFFF"/>
        </w:rPr>
      </w:pPr>
      <w:r>
        <w:rPr>
          <w:rFonts w:ascii="宋体" w:eastAsia="宋体" w:hAnsi="宋体" w:hint="eastAsia"/>
          <w:color w:val="3C3C3C"/>
          <w:sz w:val="28"/>
          <w:szCs w:val="28"/>
          <w:shd w:val="clear" w:color="auto" w:fill="FFFFFF"/>
        </w:rPr>
        <w:t>必须具有以下资质的其中一项：</w:t>
      </w:r>
    </w:p>
    <w:p w:rsidR="00BC6238" w:rsidRPr="00BC6238" w:rsidRDefault="00BC6238" w:rsidP="00BC6238">
      <w:pPr>
        <w:spacing w:line="220" w:lineRule="atLeast"/>
        <w:ind w:firstLineChars="150" w:firstLine="420"/>
        <w:rPr>
          <w:rFonts w:ascii="宋体" w:eastAsia="宋体" w:hAnsi="宋体"/>
          <w:color w:val="3C3C3C"/>
          <w:sz w:val="28"/>
          <w:szCs w:val="28"/>
          <w:shd w:val="clear" w:color="auto" w:fill="FFFFFF"/>
        </w:rPr>
      </w:pPr>
      <w:r w:rsidRPr="00BC6238">
        <w:rPr>
          <w:rFonts w:ascii="宋体" w:eastAsia="宋体" w:hAnsi="宋体" w:hint="eastAsia"/>
          <w:color w:val="3C3C3C"/>
          <w:sz w:val="28"/>
          <w:szCs w:val="28"/>
          <w:shd w:val="clear" w:color="auto" w:fill="FFFFFF"/>
        </w:rPr>
        <w:t>①</w:t>
      </w:r>
      <w:r w:rsidRPr="00BC6238">
        <w:rPr>
          <w:rFonts w:ascii="宋体" w:eastAsia="宋体" w:hAnsi="宋体" w:hint="eastAsia"/>
          <w:color w:val="3C3C3C"/>
          <w:sz w:val="28"/>
          <w:szCs w:val="28"/>
          <w:shd w:val="clear" w:color="auto" w:fill="FFFFFF"/>
        </w:rPr>
        <w:tab/>
        <w:t>房屋建筑工程专业监理资质乙级及乙级以上且具有市政公用工程专业监理资质乙级及乙级以</w:t>
      </w:r>
      <w:r w:rsidR="004A535A">
        <w:rPr>
          <w:rFonts w:ascii="宋体" w:eastAsia="宋体" w:hAnsi="宋体" w:hint="eastAsia"/>
          <w:color w:val="3C3C3C"/>
          <w:sz w:val="28"/>
          <w:szCs w:val="28"/>
          <w:shd w:val="clear" w:color="auto" w:fill="FFFFFF"/>
        </w:rPr>
        <w:t>上</w:t>
      </w:r>
      <w:r w:rsidRPr="00BC6238">
        <w:rPr>
          <w:rFonts w:ascii="宋体" w:eastAsia="宋体" w:hAnsi="宋体" w:hint="eastAsia"/>
          <w:color w:val="3C3C3C"/>
          <w:sz w:val="28"/>
          <w:szCs w:val="28"/>
          <w:shd w:val="clear" w:color="auto" w:fill="FFFFFF"/>
        </w:rPr>
        <w:t>；</w:t>
      </w:r>
    </w:p>
    <w:p w:rsidR="00BC6238" w:rsidRDefault="00BC6238" w:rsidP="00BC6238">
      <w:pPr>
        <w:spacing w:line="220" w:lineRule="atLeast"/>
        <w:ind w:firstLineChars="150" w:firstLine="420"/>
        <w:rPr>
          <w:rFonts w:ascii="宋体" w:eastAsia="宋体" w:hAnsi="宋体"/>
          <w:color w:val="3C3C3C"/>
          <w:sz w:val="28"/>
          <w:szCs w:val="28"/>
          <w:shd w:val="clear" w:color="auto" w:fill="FFFFFF"/>
        </w:rPr>
      </w:pPr>
      <w:r w:rsidRPr="00BC6238">
        <w:rPr>
          <w:rFonts w:ascii="宋体" w:eastAsia="宋体" w:hAnsi="宋体" w:hint="eastAsia"/>
          <w:color w:val="3C3C3C"/>
          <w:sz w:val="28"/>
          <w:szCs w:val="28"/>
          <w:shd w:val="clear" w:color="auto" w:fill="FFFFFF"/>
        </w:rPr>
        <w:t>②工程监理综合资质；</w:t>
      </w:r>
    </w:p>
    <w:p w:rsidR="00637818" w:rsidRDefault="00637818" w:rsidP="00BC6238">
      <w:pPr>
        <w:spacing w:line="220" w:lineRule="atLeast"/>
        <w:ind w:firstLineChars="150" w:firstLine="420"/>
        <w:rPr>
          <w:rFonts w:ascii="宋体" w:eastAsia="宋体" w:hAnsi="宋体"/>
          <w:color w:val="3C3C3C"/>
          <w:sz w:val="28"/>
          <w:szCs w:val="28"/>
          <w:shd w:val="clear" w:color="auto" w:fill="FFFFFF"/>
        </w:rPr>
      </w:pPr>
      <w:r w:rsidRPr="00637818">
        <w:rPr>
          <w:rFonts w:ascii="宋体" w:eastAsia="宋体" w:hAnsi="宋体" w:hint="eastAsia"/>
          <w:color w:val="3C3C3C"/>
          <w:sz w:val="28"/>
          <w:szCs w:val="28"/>
          <w:shd w:val="clear" w:color="auto" w:fill="FFFFFF"/>
        </w:rPr>
        <w:t>4、在广州设有办事处并有固定办公地点，并配备相应人员及必要的设备、软件及相关人员近半年的社保证明材料；</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5、参加本次建库的入库申请人均需递交投标申请人声明，详见附表七</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6、入库报名截止时间前1年内入库申请人没有重大工程质量问题；</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7、入库申请人及其有隶属关系的机构没有参加本次建库工作，且与建设单位没有隶属关系或其他利害关系；</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8、本项目不允许联合体投标。</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五、资格审查及按专业类别入库单位的确定方式</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（1）资格审查及按专业类别入库由广东南华工商职业学院</w:t>
      </w:r>
      <w:r>
        <w:rPr>
          <w:rFonts w:ascii="宋体" w:eastAsia="宋体" w:hAnsi="宋体" w:hint="eastAsia"/>
          <w:color w:val="3C3C3C"/>
          <w:sz w:val="28"/>
          <w:szCs w:val="28"/>
          <w:shd w:val="clear" w:color="auto" w:fill="FFFFFF"/>
        </w:rPr>
        <w:t>采购中心</w:t>
      </w:r>
      <w:r w:rsidRPr="00A0059B">
        <w:rPr>
          <w:rFonts w:ascii="宋体" w:eastAsia="宋体" w:hAnsi="宋体" w:hint="eastAsia"/>
          <w:color w:val="3C3C3C"/>
          <w:sz w:val="28"/>
          <w:szCs w:val="28"/>
          <w:shd w:val="clear" w:color="auto" w:fill="FFFFFF"/>
        </w:rPr>
        <w:t>负责组织；</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（2）确定入库资格采用资格审查方式</w:t>
      </w:r>
      <w:r>
        <w:rPr>
          <w:rFonts w:ascii="宋体" w:eastAsia="宋体" w:hAnsi="宋体" w:hint="eastAsia"/>
          <w:color w:val="3C3C3C"/>
          <w:sz w:val="28"/>
          <w:szCs w:val="28"/>
          <w:shd w:val="clear" w:color="auto" w:fill="FFFFFF"/>
        </w:rPr>
        <w:t>；</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（3）选取5家</w:t>
      </w:r>
      <w:r w:rsidR="00615741">
        <w:rPr>
          <w:rFonts w:ascii="宋体" w:eastAsia="宋体" w:hAnsi="宋体" w:hint="eastAsia"/>
          <w:color w:val="3C3C3C"/>
          <w:sz w:val="28"/>
          <w:szCs w:val="28"/>
          <w:shd w:val="clear" w:color="auto" w:fill="FFFFFF"/>
        </w:rPr>
        <w:t>以上</w:t>
      </w:r>
      <w:r w:rsidRPr="00A0059B">
        <w:rPr>
          <w:rFonts w:ascii="宋体" w:eastAsia="宋体" w:hAnsi="宋体" w:hint="eastAsia"/>
          <w:color w:val="3C3C3C"/>
          <w:sz w:val="28"/>
          <w:szCs w:val="28"/>
          <w:shd w:val="clear" w:color="auto" w:fill="FFFFFF"/>
        </w:rPr>
        <w:t>单位入库；若通过资格审查的单位不足5家，则重新公告，二次公告后通过资格审查的单位</w:t>
      </w:r>
      <w:r w:rsidR="00FC7719">
        <w:rPr>
          <w:rFonts w:ascii="宋体" w:eastAsia="宋体" w:hAnsi="宋体" w:hint="eastAsia"/>
          <w:color w:val="3C3C3C"/>
          <w:sz w:val="28"/>
          <w:szCs w:val="28"/>
          <w:shd w:val="clear" w:color="auto" w:fill="FFFFFF"/>
        </w:rPr>
        <w:t>尚</w:t>
      </w:r>
      <w:r w:rsidRPr="00A0059B">
        <w:rPr>
          <w:rFonts w:ascii="宋体" w:eastAsia="宋体" w:hAnsi="宋体" w:hint="eastAsia"/>
          <w:color w:val="3C3C3C"/>
          <w:sz w:val="28"/>
          <w:szCs w:val="28"/>
          <w:shd w:val="clear" w:color="auto" w:fill="FFFFFF"/>
        </w:rPr>
        <w:t>不足</w:t>
      </w:r>
      <w:r w:rsidR="00FC7719">
        <w:rPr>
          <w:rFonts w:ascii="宋体" w:eastAsia="宋体" w:hAnsi="宋体" w:hint="eastAsia"/>
          <w:color w:val="3C3C3C"/>
          <w:sz w:val="28"/>
          <w:szCs w:val="28"/>
          <w:shd w:val="clear" w:color="auto" w:fill="FFFFFF"/>
        </w:rPr>
        <w:t>5</w:t>
      </w:r>
      <w:r w:rsidRPr="00A0059B">
        <w:rPr>
          <w:rFonts w:ascii="宋体" w:eastAsia="宋体" w:hAnsi="宋体" w:hint="eastAsia"/>
          <w:color w:val="3C3C3C"/>
          <w:sz w:val="28"/>
          <w:szCs w:val="28"/>
          <w:shd w:val="clear" w:color="auto" w:fill="FFFFFF"/>
        </w:rPr>
        <w:t>家的另行处理</w:t>
      </w:r>
      <w:r w:rsidR="000C6DCA">
        <w:rPr>
          <w:rFonts w:ascii="宋体" w:eastAsia="宋体" w:hAnsi="宋体" w:hint="eastAsia"/>
          <w:color w:val="3C3C3C"/>
          <w:sz w:val="28"/>
          <w:szCs w:val="28"/>
          <w:shd w:val="clear" w:color="auto" w:fill="FFFFFF"/>
        </w:rPr>
        <w:t>。</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六、参加入库报名及递交资格审查文件的入库申请人代表需出示身份证及法定代表人授权委托书，并须提供企业法人营业执照副本原件、企业资质证书副本原件业绩证明材料（中标通知书或委托书、合同）原件以备审查。</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lastRenderedPageBreak/>
        <w:t>七、报名参加资格审查的入库申请人必须提交装订成册的资料如下：（一正本、一副本，以下资格审查资料每页均需盖申请入库单位公章，副本可为正本的复印件，副本必须与正本保持一致）</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1、资格预审文件目录（格式自定）；</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2、入库申请人报名提交资料一览表；（附表一）</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3、入库资格审查表；（附表二）</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4、资格审查申请函；（附表三）</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5、企业法人代表证明书及具有法人代表签名或盖章的参加本项目入库报名的申请人代表有效授权书；</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6、入库申请单位简介（附表四）、及企业法人营业执照、资质证书的复印件；</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7、企业架构及工程技术管理人员构成情况（提供相应人员学历、职称等资格证明材料）；</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8、企业在广州地区的办公场所及设施情况（如为自有，则应提供购置发票、产权证明；如为租赁，则应提供租赁合同）；</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以上资格审查资料如建设单位有提供格式的应按相应格式要求填报，如建设单位未提供格式的，则入库申请人自行制定格式。提交的资料应按上述顺序打上页码装订成册，并在所提交的资格审查材料封面标注所申报专业类别。</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八、入库报名并递交资格审查资料地点：</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资料递交地点：</w:t>
      </w:r>
      <w:r w:rsidR="00877F0E" w:rsidRPr="00877F0E">
        <w:rPr>
          <w:rFonts w:ascii="宋体" w:eastAsia="宋体" w:hAnsi="宋体" w:hint="eastAsia"/>
          <w:color w:val="3C3C3C"/>
          <w:sz w:val="28"/>
          <w:szCs w:val="28"/>
          <w:shd w:val="clear" w:color="auto" w:fill="FFFFFF"/>
        </w:rPr>
        <w:t>广州市天河区天平架沙太南路113号</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报名时间为：201</w:t>
      </w:r>
      <w:r w:rsidR="00877F0E">
        <w:rPr>
          <w:rFonts w:ascii="宋体" w:eastAsia="宋体" w:hAnsi="宋体" w:hint="eastAsia"/>
          <w:color w:val="3C3C3C"/>
          <w:sz w:val="28"/>
          <w:szCs w:val="28"/>
          <w:shd w:val="clear" w:color="auto" w:fill="FFFFFF"/>
        </w:rPr>
        <w:t>9</w:t>
      </w:r>
      <w:r w:rsidRPr="00A0059B">
        <w:rPr>
          <w:rFonts w:ascii="宋体" w:eastAsia="宋体" w:hAnsi="宋体" w:hint="eastAsia"/>
          <w:color w:val="3C3C3C"/>
          <w:sz w:val="28"/>
          <w:szCs w:val="28"/>
          <w:shd w:val="clear" w:color="auto" w:fill="FFFFFF"/>
        </w:rPr>
        <w:t>年</w:t>
      </w:r>
      <w:r w:rsidR="007109B3">
        <w:rPr>
          <w:rFonts w:ascii="宋体" w:eastAsia="宋体" w:hAnsi="宋体" w:hint="eastAsia"/>
          <w:color w:val="3C3C3C"/>
          <w:sz w:val="28"/>
          <w:szCs w:val="28"/>
          <w:shd w:val="clear" w:color="auto" w:fill="FFFFFF"/>
        </w:rPr>
        <w:t>6</w:t>
      </w:r>
      <w:r w:rsidRPr="00A0059B">
        <w:rPr>
          <w:rFonts w:ascii="宋体" w:eastAsia="宋体" w:hAnsi="宋体" w:hint="eastAsia"/>
          <w:color w:val="3C3C3C"/>
          <w:sz w:val="28"/>
          <w:szCs w:val="28"/>
          <w:shd w:val="clear" w:color="auto" w:fill="FFFFFF"/>
        </w:rPr>
        <w:t>月</w:t>
      </w:r>
      <w:r w:rsidR="00A41FFD">
        <w:rPr>
          <w:rFonts w:ascii="宋体" w:eastAsia="宋体" w:hAnsi="宋体" w:hint="eastAsia"/>
          <w:color w:val="3C3C3C"/>
          <w:sz w:val="28"/>
          <w:szCs w:val="28"/>
          <w:shd w:val="clear" w:color="auto" w:fill="FFFFFF"/>
        </w:rPr>
        <w:t>2</w:t>
      </w:r>
      <w:r w:rsidR="00B516B7">
        <w:rPr>
          <w:rFonts w:ascii="宋体" w:eastAsia="宋体" w:hAnsi="宋体" w:hint="eastAsia"/>
          <w:color w:val="3C3C3C"/>
          <w:sz w:val="28"/>
          <w:szCs w:val="28"/>
          <w:shd w:val="clear" w:color="auto" w:fill="FFFFFF"/>
        </w:rPr>
        <w:t>8</w:t>
      </w:r>
      <w:r w:rsidRPr="00A0059B">
        <w:rPr>
          <w:rFonts w:ascii="宋体" w:eastAsia="宋体" w:hAnsi="宋体" w:hint="eastAsia"/>
          <w:color w:val="3C3C3C"/>
          <w:sz w:val="28"/>
          <w:szCs w:val="28"/>
          <w:shd w:val="clear" w:color="auto" w:fill="FFFFFF"/>
        </w:rPr>
        <w:t>日</w:t>
      </w:r>
      <w:r w:rsidR="00D90C67">
        <w:rPr>
          <w:rFonts w:ascii="宋体" w:eastAsia="宋体" w:hAnsi="宋体" w:hint="eastAsia"/>
          <w:color w:val="3C3C3C"/>
          <w:sz w:val="28"/>
          <w:szCs w:val="28"/>
          <w:shd w:val="clear" w:color="auto" w:fill="FFFFFF"/>
        </w:rPr>
        <w:t>8</w:t>
      </w:r>
      <w:r w:rsidRPr="00A0059B">
        <w:rPr>
          <w:rFonts w:ascii="宋体" w:eastAsia="宋体" w:hAnsi="宋体" w:hint="eastAsia"/>
          <w:color w:val="3C3C3C"/>
          <w:sz w:val="28"/>
          <w:szCs w:val="28"/>
          <w:shd w:val="clear" w:color="auto" w:fill="FFFFFF"/>
        </w:rPr>
        <w:t>：30— 17：00至201</w:t>
      </w:r>
      <w:r w:rsidR="00D90C67">
        <w:rPr>
          <w:rFonts w:ascii="宋体" w:eastAsia="宋体" w:hAnsi="宋体" w:hint="eastAsia"/>
          <w:color w:val="3C3C3C"/>
          <w:sz w:val="28"/>
          <w:szCs w:val="28"/>
          <w:shd w:val="clear" w:color="auto" w:fill="FFFFFF"/>
        </w:rPr>
        <w:t>9</w:t>
      </w:r>
      <w:r w:rsidRPr="00A0059B">
        <w:rPr>
          <w:rFonts w:ascii="宋体" w:eastAsia="宋体" w:hAnsi="宋体" w:hint="eastAsia"/>
          <w:color w:val="3C3C3C"/>
          <w:sz w:val="28"/>
          <w:szCs w:val="28"/>
          <w:shd w:val="clear" w:color="auto" w:fill="FFFFFF"/>
        </w:rPr>
        <w:t>年</w:t>
      </w:r>
      <w:r w:rsidR="00A41FFD">
        <w:rPr>
          <w:rFonts w:ascii="宋体" w:eastAsia="宋体" w:hAnsi="宋体" w:hint="eastAsia"/>
          <w:color w:val="3C3C3C"/>
          <w:sz w:val="28"/>
          <w:szCs w:val="28"/>
          <w:shd w:val="clear" w:color="auto" w:fill="FFFFFF"/>
        </w:rPr>
        <w:t>7</w:t>
      </w:r>
      <w:r w:rsidRPr="00A0059B">
        <w:rPr>
          <w:rFonts w:ascii="宋体" w:eastAsia="宋体" w:hAnsi="宋体" w:hint="eastAsia"/>
          <w:color w:val="3C3C3C"/>
          <w:sz w:val="28"/>
          <w:szCs w:val="28"/>
          <w:shd w:val="clear" w:color="auto" w:fill="FFFFFF"/>
        </w:rPr>
        <w:t>月</w:t>
      </w:r>
      <w:r w:rsidR="00B516B7">
        <w:rPr>
          <w:rFonts w:ascii="宋体" w:eastAsia="宋体" w:hAnsi="宋体" w:hint="eastAsia"/>
          <w:color w:val="3C3C3C"/>
          <w:sz w:val="28"/>
          <w:szCs w:val="28"/>
          <w:shd w:val="clear" w:color="auto" w:fill="FFFFFF"/>
        </w:rPr>
        <w:t>10</w:t>
      </w:r>
      <w:r w:rsidRPr="00A0059B">
        <w:rPr>
          <w:rFonts w:ascii="宋体" w:eastAsia="宋体" w:hAnsi="宋体" w:hint="eastAsia"/>
          <w:color w:val="3C3C3C"/>
          <w:sz w:val="28"/>
          <w:szCs w:val="28"/>
          <w:shd w:val="clear" w:color="auto" w:fill="FFFFFF"/>
        </w:rPr>
        <w:t>日</w:t>
      </w:r>
      <w:r w:rsidR="00D90C67">
        <w:rPr>
          <w:rFonts w:ascii="宋体" w:eastAsia="宋体" w:hAnsi="宋体" w:hint="eastAsia"/>
          <w:color w:val="3C3C3C"/>
          <w:sz w:val="28"/>
          <w:szCs w:val="28"/>
          <w:shd w:val="clear" w:color="auto" w:fill="FFFFFF"/>
        </w:rPr>
        <w:t>8</w:t>
      </w:r>
      <w:r w:rsidRPr="00A0059B">
        <w:rPr>
          <w:rFonts w:ascii="宋体" w:eastAsia="宋体" w:hAnsi="宋体" w:hint="eastAsia"/>
          <w:color w:val="3C3C3C"/>
          <w:sz w:val="28"/>
          <w:szCs w:val="28"/>
          <w:shd w:val="clear" w:color="auto" w:fill="FFFFFF"/>
        </w:rPr>
        <w:t>：</w:t>
      </w:r>
      <w:r w:rsidR="00D90C67">
        <w:rPr>
          <w:rFonts w:ascii="宋体" w:eastAsia="宋体" w:hAnsi="宋体" w:hint="eastAsia"/>
          <w:color w:val="3C3C3C"/>
          <w:sz w:val="28"/>
          <w:szCs w:val="28"/>
          <w:shd w:val="clear" w:color="auto" w:fill="FFFFFF"/>
        </w:rPr>
        <w:t>3</w:t>
      </w:r>
      <w:r w:rsidRPr="00A0059B">
        <w:rPr>
          <w:rFonts w:ascii="宋体" w:eastAsia="宋体" w:hAnsi="宋体" w:hint="eastAsia"/>
          <w:color w:val="3C3C3C"/>
          <w:sz w:val="28"/>
          <w:szCs w:val="28"/>
          <w:shd w:val="clear" w:color="auto" w:fill="FFFFFF"/>
        </w:rPr>
        <w:t>0—17：00 截止报名并递交资审文件。</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资格审查时间：201</w:t>
      </w:r>
      <w:r w:rsidR="00D90C67">
        <w:rPr>
          <w:rFonts w:ascii="宋体" w:eastAsia="宋体" w:hAnsi="宋体" w:hint="eastAsia"/>
          <w:color w:val="3C3C3C"/>
          <w:sz w:val="28"/>
          <w:szCs w:val="28"/>
          <w:shd w:val="clear" w:color="auto" w:fill="FFFFFF"/>
        </w:rPr>
        <w:t>9</w:t>
      </w:r>
      <w:r w:rsidRPr="00A0059B">
        <w:rPr>
          <w:rFonts w:ascii="宋体" w:eastAsia="宋体" w:hAnsi="宋体" w:hint="eastAsia"/>
          <w:color w:val="3C3C3C"/>
          <w:sz w:val="28"/>
          <w:szCs w:val="28"/>
          <w:shd w:val="clear" w:color="auto" w:fill="FFFFFF"/>
        </w:rPr>
        <w:t>年</w:t>
      </w:r>
      <w:r w:rsidR="00B516B7">
        <w:rPr>
          <w:rFonts w:ascii="宋体" w:eastAsia="宋体" w:hAnsi="宋体" w:hint="eastAsia"/>
          <w:color w:val="3C3C3C"/>
          <w:sz w:val="28"/>
          <w:szCs w:val="28"/>
          <w:shd w:val="clear" w:color="auto" w:fill="FFFFFF"/>
        </w:rPr>
        <w:t>7</w:t>
      </w:r>
      <w:r w:rsidRPr="00A0059B">
        <w:rPr>
          <w:rFonts w:ascii="宋体" w:eastAsia="宋体" w:hAnsi="宋体" w:hint="eastAsia"/>
          <w:color w:val="3C3C3C"/>
          <w:sz w:val="28"/>
          <w:szCs w:val="28"/>
          <w:shd w:val="clear" w:color="auto" w:fill="FFFFFF"/>
        </w:rPr>
        <w:t>月</w:t>
      </w:r>
      <w:r w:rsidR="00A41FFD">
        <w:rPr>
          <w:rFonts w:ascii="宋体" w:eastAsia="宋体" w:hAnsi="宋体" w:hint="eastAsia"/>
          <w:color w:val="3C3C3C"/>
          <w:sz w:val="28"/>
          <w:szCs w:val="28"/>
          <w:shd w:val="clear" w:color="auto" w:fill="FFFFFF"/>
        </w:rPr>
        <w:t>1</w:t>
      </w:r>
      <w:r w:rsidR="00B516B7">
        <w:rPr>
          <w:rFonts w:ascii="宋体" w:eastAsia="宋体" w:hAnsi="宋体" w:hint="eastAsia"/>
          <w:color w:val="3C3C3C"/>
          <w:sz w:val="28"/>
          <w:szCs w:val="28"/>
          <w:shd w:val="clear" w:color="auto" w:fill="FFFFFF"/>
        </w:rPr>
        <w:t>1</w:t>
      </w:r>
      <w:r w:rsidRPr="00A0059B">
        <w:rPr>
          <w:rFonts w:ascii="宋体" w:eastAsia="宋体" w:hAnsi="宋体" w:hint="eastAsia"/>
          <w:color w:val="3C3C3C"/>
          <w:sz w:val="28"/>
          <w:szCs w:val="28"/>
          <w:shd w:val="clear" w:color="auto" w:fill="FFFFFF"/>
        </w:rPr>
        <w:t>日</w:t>
      </w:r>
      <w:r w:rsidR="00FC7719">
        <w:rPr>
          <w:rFonts w:ascii="宋体" w:eastAsia="宋体" w:hAnsi="宋体" w:hint="eastAsia"/>
          <w:color w:val="3C3C3C"/>
          <w:sz w:val="28"/>
          <w:szCs w:val="28"/>
          <w:shd w:val="clear" w:color="auto" w:fill="FFFFFF"/>
        </w:rPr>
        <w:t>9</w:t>
      </w:r>
      <w:r w:rsidRPr="00A0059B">
        <w:rPr>
          <w:rFonts w:ascii="宋体" w:eastAsia="宋体" w:hAnsi="宋体" w:hint="eastAsia"/>
          <w:color w:val="3C3C3C"/>
          <w:sz w:val="28"/>
          <w:szCs w:val="28"/>
          <w:shd w:val="clear" w:color="auto" w:fill="FFFFFF"/>
        </w:rPr>
        <w:t>:30。</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资格审查地点：</w:t>
      </w:r>
      <w:r w:rsidR="00FC7719" w:rsidRPr="00877F0E">
        <w:rPr>
          <w:rFonts w:ascii="宋体" w:eastAsia="宋体" w:hAnsi="宋体" w:hint="eastAsia"/>
          <w:color w:val="3C3C3C"/>
          <w:sz w:val="28"/>
          <w:szCs w:val="28"/>
          <w:shd w:val="clear" w:color="auto" w:fill="FFFFFF"/>
        </w:rPr>
        <w:t>广州市天河区天平架沙太南路113号</w:t>
      </w:r>
      <w:r w:rsidR="00FC7719">
        <w:rPr>
          <w:rFonts w:ascii="宋体" w:eastAsia="宋体" w:hAnsi="宋体" w:hint="eastAsia"/>
          <w:color w:val="3C3C3C"/>
          <w:sz w:val="28"/>
          <w:szCs w:val="28"/>
          <w:shd w:val="clear" w:color="auto" w:fill="FFFFFF"/>
        </w:rPr>
        <w:t>综合楼903</w:t>
      </w:r>
      <w:r w:rsidRPr="00A0059B">
        <w:rPr>
          <w:rFonts w:ascii="宋体" w:eastAsia="宋体" w:hAnsi="宋体" w:hint="eastAsia"/>
          <w:color w:val="3C3C3C"/>
          <w:sz w:val="28"/>
          <w:szCs w:val="28"/>
          <w:shd w:val="clear" w:color="auto" w:fill="FFFFFF"/>
        </w:rPr>
        <w:t>。</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九、入库申请人需自备能装下其资格审查文件的密封袋，以便在核对完原件后当场密封。</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十、入库企业管理：</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lastRenderedPageBreak/>
        <w:t>为加强、规范各行业、各专业企业库的管理、运作，我单位将依据相关法律法规制定相应的管理制度和考核办法，实行动态管理方式，入库企业予以理解并自愿遵守相关管理制度、办法，接受项目业主的监督。如发现入库企业有以下情况之一的，给予暂停半年或半年以上入库资格，情节严重的，取消其入库资格：</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1.成为“入库企业”后，在具体项目的随机抽取时被抽中后，借故推、拖、扯皮延误与业主单位签订合同的；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2.对承揽的项目持消极态度，不积极配合业主在规定的合理时间内保质保量完成，故意延误完成时间，造成业主工作被动及重大损失的；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3.管理不规范，出现质量或安全事故，造成恶劣影响的；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4.索取、收受委托合同以外的酬金或其他财物，或者利用工作之便，牟取其他不正当的利益；</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5.与他人串通，损害国家利益、社会公共利益或者他人合法权益的；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6.未经业主同意，非法转让、转包随机抽中的承包业务的；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7.背离职业道德，无原则附和项目业主的违法违规要求和行为的；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8.在执行业务过程中，故意向他人泄露保密资料，收受贿赂，索取回扣或其它不正当利益的；</w:t>
      </w:r>
    </w:p>
    <w:p w:rsidR="00A0059B" w:rsidRPr="00A0059B"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9.法律、法规禁止的其他行为的。</w:t>
      </w:r>
    </w:p>
    <w:p w:rsidR="00D64B27" w:rsidRDefault="00A0059B" w:rsidP="00A0059B">
      <w:pPr>
        <w:spacing w:line="220" w:lineRule="atLeast"/>
        <w:ind w:firstLineChars="150" w:firstLine="420"/>
        <w:rPr>
          <w:rFonts w:ascii="宋体" w:eastAsia="宋体" w:hAnsi="宋体"/>
          <w:color w:val="3C3C3C"/>
          <w:sz w:val="28"/>
          <w:szCs w:val="28"/>
          <w:shd w:val="clear" w:color="auto" w:fill="FFFFFF"/>
        </w:rPr>
      </w:pPr>
      <w:r w:rsidRPr="00A0059B">
        <w:rPr>
          <w:rFonts w:ascii="宋体" w:eastAsia="宋体" w:hAnsi="宋体" w:hint="eastAsia"/>
          <w:color w:val="3C3C3C"/>
          <w:sz w:val="28"/>
          <w:szCs w:val="28"/>
          <w:shd w:val="clear" w:color="auto" w:fill="FFFFFF"/>
        </w:rPr>
        <w:t>十一、本公告及获得正式入库资格的入库企业名单信息将在</w:t>
      </w:r>
      <w:r w:rsidR="00FC7719">
        <w:rPr>
          <w:rFonts w:ascii="宋体" w:eastAsia="宋体" w:hAnsi="宋体" w:hint="eastAsia"/>
          <w:color w:val="3C3C3C"/>
          <w:sz w:val="28"/>
          <w:szCs w:val="28"/>
          <w:shd w:val="clear" w:color="auto" w:fill="FFFFFF"/>
        </w:rPr>
        <w:t>广东南华工商职业学院官</w:t>
      </w:r>
      <w:r w:rsidRPr="00A0059B">
        <w:rPr>
          <w:rFonts w:ascii="宋体" w:eastAsia="宋体" w:hAnsi="宋体" w:hint="eastAsia"/>
          <w:color w:val="3C3C3C"/>
          <w:sz w:val="28"/>
          <w:szCs w:val="28"/>
          <w:shd w:val="clear" w:color="auto" w:fill="FFFFFF"/>
        </w:rPr>
        <w:t>网</w:t>
      </w:r>
      <w:r w:rsidR="00FC7719">
        <w:rPr>
          <w:rFonts w:ascii="宋体" w:eastAsia="宋体" w:hAnsi="宋体" w:hint="eastAsia"/>
          <w:color w:val="3C3C3C"/>
          <w:sz w:val="28"/>
          <w:szCs w:val="28"/>
          <w:shd w:val="clear" w:color="auto" w:fill="FFFFFF"/>
        </w:rPr>
        <w:t>采购信息栏目</w:t>
      </w:r>
      <w:r w:rsidRPr="00A0059B">
        <w:rPr>
          <w:rFonts w:ascii="宋体" w:eastAsia="宋体" w:hAnsi="宋体" w:hint="eastAsia"/>
          <w:color w:val="3C3C3C"/>
          <w:sz w:val="28"/>
          <w:szCs w:val="28"/>
          <w:shd w:val="clear" w:color="auto" w:fill="FFFFFF"/>
        </w:rPr>
        <w:t>发布。</w:t>
      </w:r>
    </w:p>
    <w:p w:rsidR="00B23651" w:rsidRPr="00CE553D" w:rsidRDefault="00D64B27" w:rsidP="00B23651">
      <w:pPr>
        <w:spacing w:line="500" w:lineRule="exact"/>
        <w:ind w:firstLineChars="40" w:firstLine="112"/>
        <w:jc w:val="center"/>
        <w:rPr>
          <w:rFonts w:ascii="宋体" w:hAnsi="宋体" w:cs="宋体"/>
          <w:b/>
          <w:bCs/>
          <w:sz w:val="44"/>
          <w:szCs w:val="44"/>
        </w:rPr>
      </w:pPr>
      <w:r>
        <w:rPr>
          <w:rFonts w:ascii="宋体" w:eastAsia="宋体" w:hAnsi="宋体"/>
          <w:color w:val="3C3C3C"/>
          <w:sz w:val="28"/>
          <w:szCs w:val="28"/>
          <w:shd w:val="clear" w:color="auto" w:fill="FFFFFF"/>
        </w:rPr>
        <w:br w:type="page"/>
      </w:r>
      <w:r w:rsidR="00527312" w:rsidRPr="00527312">
        <w:rPr>
          <w:rFonts w:ascii="宋体" w:hAnsi="宋体" w:cs="宋体" w:hint="eastAsia"/>
          <w:b/>
          <w:bCs/>
          <w:sz w:val="44"/>
          <w:szCs w:val="44"/>
        </w:rPr>
        <w:lastRenderedPageBreak/>
        <w:t>广东南华工商职业学院小额建设工程企业库</w:t>
      </w:r>
      <w:r w:rsidR="00B23651" w:rsidRPr="00CE553D">
        <w:rPr>
          <w:rFonts w:ascii="宋体" w:hAnsi="宋体" w:cs="宋体" w:hint="eastAsia"/>
          <w:b/>
          <w:bCs/>
          <w:sz w:val="44"/>
          <w:szCs w:val="44"/>
        </w:rPr>
        <w:t>（</w:t>
      </w:r>
      <w:r w:rsidR="009178E4">
        <w:rPr>
          <w:rFonts w:ascii="宋体" w:hAnsi="宋体" w:cs="宋体" w:hint="eastAsia"/>
          <w:b/>
          <w:bCs/>
          <w:sz w:val="44"/>
          <w:szCs w:val="44"/>
        </w:rPr>
        <w:t>监理类</w:t>
      </w:r>
      <w:r w:rsidR="00B23651" w:rsidRPr="00CE553D">
        <w:rPr>
          <w:rFonts w:ascii="宋体" w:hAnsi="宋体" w:cs="宋体" w:hint="eastAsia"/>
          <w:b/>
          <w:bCs/>
          <w:sz w:val="44"/>
          <w:szCs w:val="44"/>
        </w:rPr>
        <w:t>）建库</w:t>
      </w:r>
    </w:p>
    <w:p w:rsidR="00B23651" w:rsidRPr="00CE553D" w:rsidRDefault="00B23651" w:rsidP="00B23651">
      <w:pPr>
        <w:rPr>
          <w:rFonts w:ascii="宋体" w:hAnsi="宋体" w:cs="宋体"/>
          <w:b/>
          <w:sz w:val="52"/>
          <w:szCs w:val="52"/>
        </w:rPr>
      </w:pPr>
    </w:p>
    <w:p w:rsidR="00B23651" w:rsidRPr="00CE553D" w:rsidRDefault="00B23651" w:rsidP="00B23651">
      <w:pPr>
        <w:rPr>
          <w:rFonts w:ascii="宋体" w:hAnsi="宋体" w:cs="宋体"/>
          <w:b/>
          <w:sz w:val="52"/>
          <w:szCs w:val="52"/>
        </w:rPr>
      </w:pPr>
    </w:p>
    <w:p w:rsidR="00B23651" w:rsidRPr="00CE553D" w:rsidRDefault="00B23651" w:rsidP="00B23651">
      <w:pPr>
        <w:jc w:val="center"/>
        <w:rPr>
          <w:rFonts w:ascii="宋体" w:hAnsi="宋体" w:cs="宋体"/>
          <w:b/>
          <w:sz w:val="52"/>
          <w:szCs w:val="52"/>
        </w:rPr>
      </w:pPr>
      <w:r w:rsidRPr="00CE553D">
        <w:rPr>
          <w:rFonts w:ascii="宋体" w:hAnsi="宋体" w:cs="宋体" w:hint="eastAsia"/>
          <w:b/>
          <w:sz w:val="52"/>
          <w:szCs w:val="52"/>
        </w:rPr>
        <w:t>资格审查文件格式</w:t>
      </w:r>
    </w:p>
    <w:p w:rsidR="00B23651" w:rsidRPr="00CE553D" w:rsidRDefault="00B23651" w:rsidP="00B23651">
      <w:pPr>
        <w:ind w:firstLine="1044"/>
        <w:jc w:val="center"/>
        <w:rPr>
          <w:rFonts w:ascii="宋体" w:hAnsi="宋体" w:cs="宋体"/>
          <w:b/>
          <w:sz w:val="52"/>
          <w:szCs w:val="52"/>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rPr>
          <w:rFonts w:ascii="宋体" w:hAnsi="宋体" w:cs="宋体"/>
          <w:b/>
          <w:sz w:val="44"/>
          <w:szCs w:val="24"/>
        </w:rPr>
      </w:pPr>
    </w:p>
    <w:p w:rsidR="00B23651" w:rsidRPr="00CE553D" w:rsidRDefault="00B23651" w:rsidP="00B23651">
      <w:pPr>
        <w:rPr>
          <w:rFonts w:ascii="宋体" w:hAnsi="宋体" w:cs="宋体"/>
          <w:b/>
          <w:sz w:val="44"/>
          <w:szCs w:val="24"/>
        </w:rPr>
      </w:pPr>
    </w:p>
    <w:p w:rsidR="00B23651" w:rsidRPr="00CE553D" w:rsidRDefault="00B23651" w:rsidP="00B23651">
      <w:pPr>
        <w:jc w:val="center"/>
        <w:rPr>
          <w:rFonts w:ascii="宋体" w:hAnsi="宋体" w:cs="宋体"/>
          <w:b/>
          <w:sz w:val="44"/>
          <w:szCs w:val="24"/>
        </w:rPr>
      </w:pPr>
      <w:r w:rsidRPr="00CE553D">
        <w:rPr>
          <w:rFonts w:ascii="宋体" w:hAnsi="宋体" w:hint="eastAsia"/>
          <w:b/>
          <w:sz w:val="44"/>
          <w:szCs w:val="24"/>
        </w:rPr>
        <w:br w:type="page"/>
      </w:r>
    </w:p>
    <w:p w:rsidR="00B23651" w:rsidRPr="00CE553D" w:rsidRDefault="00B23651" w:rsidP="00B23651">
      <w:pPr>
        <w:jc w:val="center"/>
        <w:rPr>
          <w:rFonts w:ascii="宋体" w:hAnsi="宋体" w:cs="宋体"/>
          <w:b/>
          <w:sz w:val="44"/>
          <w:szCs w:val="24"/>
        </w:rPr>
      </w:pPr>
      <w:r w:rsidRPr="00CE553D">
        <w:rPr>
          <w:rFonts w:ascii="宋体" w:hAnsi="宋体" w:cs="宋体" w:hint="eastAsia"/>
          <w:b/>
          <w:sz w:val="44"/>
          <w:szCs w:val="24"/>
        </w:rPr>
        <w:lastRenderedPageBreak/>
        <w:t>格</w:t>
      </w:r>
      <w:r w:rsidRPr="00CE553D">
        <w:rPr>
          <w:rFonts w:ascii="宋体" w:hAnsi="宋体" w:cs="宋体" w:hint="eastAsia"/>
          <w:b/>
          <w:sz w:val="44"/>
          <w:szCs w:val="24"/>
        </w:rPr>
        <w:t xml:space="preserve"> </w:t>
      </w:r>
      <w:r w:rsidRPr="00CE553D">
        <w:rPr>
          <w:rFonts w:ascii="宋体" w:hAnsi="宋体" w:cs="宋体" w:hint="eastAsia"/>
          <w:b/>
          <w:sz w:val="44"/>
          <w:szCs w:val="24"/>
        </w:rPr>
        <w:t>式</w:t>
      </w:r>
      <w:r w:rsidRPr="00CE553D">
        <w:rPr>
          <w:rFonts w:ascii="宋体" w:hAnsi="宋体" w:cs="宋体" w:hint="eastAsia"/>
          <w:b/>
          <w:sz w:val="44"/>
          <w:szCs w:val="24"/>
        </w:rPr>
        <w:t xml:space="preserve"> </w:t>
      </w:r>
      <w:r w:rsidRPr="00CE553D">
        <w:rPr>
          <w:rFonts w:ascii="宋体" w:hAnsi="宋体" w:cs="宋体" w:hint="eastAsia"/>
          <w:b/>
          <w:sz w:val="44"/>
          <w:szCs w:val="24"/>
        </w:rPr>
        <w:t>目</w:t>
      </w:r>
      <w:r w:rsidRPr="00CE553D">
        <w:rPr>
          <w:rFonts w:ascii="宋体" w:hAnsi="宋体" w:cs="宋体" w:hint="eastAsia"/>
          <w:b/>
          <w:sz w:val="44"/>
          <w:szCs w:val="24"/>
        </w:rPr>
        <w:t xml:space="preserve"> </w:t>
      </w:r>
      <w:r w:rsidRPr="00CE553D">
        <w:rPr>
          <w:rFonts w:ascii="宋体" w:hAnsi="宋体" w:cs="宋体" w:hint="eastAsia"/>
          <w:b/>
          <w:sz w:val="44"/>
          <w:szCs w:val="24"/>
        </w:rPr>
        <w:t>录</w:t>
      </w:r>
    </w:p>
    <w:p w:rsidR="00B23651" w:rsidRPr="00CE553D" w:rsidRDefault="00B23651" w:rsidP="00B23651">
      <w:pPr>
        <w:ind w:firstLine="883"/>
        <w:jc w:val="center"/>
        <w:rPr>
          <w:rFonts w:ascii="宋体" w:hAnsi="宋体" w:cs="宋体"/>
          <w:b/>
          <w:sz w:val="44"/>
          <w:szCs w:val="24"/>
        </w:rPr>
      </w:pP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1</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32"/>
        </w:rPr>
        <w:t>入库申请人报名提交资料一览表</w:t>
      </w: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2</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24"/>
        </w:rPr>
        <w:t>资格审查表</w:t>
      </w: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3</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24"/>
        </w:rPr>
        <w:t>资格审查申请函</w:t>
      </w: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4</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24"/>
        </w:rPr>
        <w:t>入库申请单位简介</w:t>
      </w:r>
    </w:p>
    <w:p w:rsidR="00B23651" w:rsidRPr="00CE553D" w:rsidRDefault="00B23651" w:rsidP="00B23651">
      <w:pPr>
        <w:tabs>
          <w:tab w:val="num" w:pos="1260"/>
        </w:tabs>
        <w:rPr>
          <w:rFonts w:ascii="宋体" w:hAnsi="宋体" w:cs="宋体"/>
          <w:b/>
          <w:sz w:val="32"/>
          <w:szCs w:val="24"/>
        </w:rPr>
      </w:pPr>
      <w:r w:rsidRPr="00CE553D">
        <w:rPr>
          <w:rFonts w:ascii="宋体" w:hAnsi="宋体" w:cs="仿宋_GB2312" w:hint="eastAsia"/>
          <w:b/>
          <w:sz w:val="32"/>
          <w:szCs w:val="24"/>
        </w:rPr>
        <w:t>5</w:t>
      </w:r>
      <w:r w:rsidRPr="00CE553D">
        <w:rPr>
          <w:rFonts w:ascii="宋体" w:hAnsi="宋体" w:cs="仿宋_GB2312" w:hint="eastAsia"/>
          <w:b/>
          <w:sz w:val="32"/>
          <w:szCs w:val="24"/>
        </w:rPr>
        <w:t>、</w:t>
      </w:r>
      <w:r w:rsidRPr="00CE553D">
        <w:rPr>
          <w:rFonts w:ascii="宋体" w:hAnsi="宋体" w:cs="宋体"/>
          <w:b/>
          <w:sz w:val="14"/>
          <w:szCs w:val="14"/>
        </w:rPr>
        <w:t xml:space="preserve">     </w:t>
      </w:r>
      <w:r w:rsidRPr="00CE553D">
        <w:rPr>
          <w:rFonts w:ascii="宋体" w:hAnsi="宋体" w:cs="宋体" w:hint="eastAsia"/>
          <w:b/>
          <w:sz w:val="32"/>
          <w:szCs w:val="24"/>
        </w:rPr>
        <w:t>近年内在广州地区完成的类似工程业绩表</w:t>
      </w:r>
    </w:p>
    <w:p w:rsidR="00B23651" w:rsidRPr="00CE553D" w:rsidRDefault="00FC7719" w:rsidP="00B23651">
      <w:pPr>
        <w:tabs>
          <w:tab w:val="num" w:pos="1260"/>
        </w:tabs>
        <w:rPr>
          <w:rFonts w:ascii="宋体" w:hAnsi="宋体" w:cs="宋体"/>
          <w:b/>
          <w:sz w:val="32"/>
          <w:szCs w:val="24"/>
        </w:rPr>
      </w:pPr>
      <w:r>
        <w:rPr>
          <w:rFonts w:ascii="宋体" w:hAnsi="宋体" w:cs="宋体" w:hint="eastAsia"/>
          <w:b/>
          <w:sz w:val="32"/>
          <w:szCs w:val="24"/>
        </w:rPr>
        <w:t>6</w:t>
      </w:r>
      <w:r w:rsidR="00B23651" w:rsidRPr="00CE553D">
        <w:rPr>
          <w:rFonts w:ascii="宋体" w:hAnsi="宋体" w:cs="宋体" w:hint="eastAsia"/>
          <w:b/>
          <w:sz w:val="32"/>
          <w:szCs w:val="24"/>
        </w:rPr>
        <w:t>、</w:t>
      </w:r>
      <w:r w:rsidR="00B23651" w:rsidRPr="00CE553D">
        <w:rPr>
          <w:rFonts w:ascii="宋体" w:hAnsi="宋体" w:cs="宋体" w:hint="eastAsia"/>
          <w:b/>
          <w:sz w:val="32"/>
          <w:szCs w:val="24"/>
        </w:rPr>
        <w:t xml:space="preserve">  </w:t>
      </w:r>
      <w:r w:rsidR="00F538EE">
        <w:rPr>
          <w:rFonts w:ascii="宋体" w:hAnsi="宋体" w:cs="宋体" w:hint="eastAsia"/>
          <w:b/>
          <w:sz w:val="32"/>
          <w:szCs w:val="24"/>
        </w:rPr>
        <w:t xml:space="preserve">  </w:t>
      </w:r>
      <w:r w:rsidR="00B23651" w:rsidRPr="00CE553D">
        <w:rPr>
          <w:rFonts w:ascii="宋体" w:hAnsi="宋体" w:cs="宋体" w:hint="eastAsia"/>
          <w:b/>
          <w:sz w:val="32"/>
          <w:szCs w:val="24"/>
        </w:rPr>
        <w:t>投标申请人声明</w:t>
      </w:r>
    </w:p>
    <w:p w:rsidR="00B23651" w:rsidRPr="00CE553D" w:rsidRDefault="00B23651" w:rsidP="00B23651">
      <w:pPr>
        <w:tabs>
          <w:tab w:val="num" w:pos="1260"/>
        </w:tabs>
        <w:ind w:left="1680" w:firstLine="640"/>
        <w:rPr>
          <w:rFonts w:ascii="宋体" w:hAnsi="宋体" w:cs="宋体"/>
          <w:sz w:val="32"/>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spacing w:line="440" w:lineRule="atLeast"/>
        <w:rPr>
          <w:rFonts w:ascii="宋体" w:hAnsi="宋体" w:cs="宋体"/>
          <w:sz w:val="44"/>
          <w:szCs w:val="24"/>
        </w:rPr>
      </w:pPr>
    </w:p>
    <w:p w:rsidR="00B23651" w:rsidRPr="00CE553D" w:rsidRDefault="00B23651" w:rsidP="00B23651">
      <w:pPr>
        <w:rPr>
          <w:rFonts w:ascii="宋体" w:hAnsi="宋体" w:cs="宋体"/>
          <w:b/>
          <w:spacing w:val="20"/>
          <w:sz w:val="32"/>
          <w:szCs w:val="32"/>
        </w:rPr>
      </w:pPr>
      <w:r w:rsidRPr="00CE553D">
        <w:rPr>
          <w:rFonts w:ascii="宋体" w:hAnsi="宋体" w:cs="宋体" w:hint="eastAsia"/>
          <w:b/>
          <w:spacing w:val="20"/>
          <w:sz w:val="32"/>
          <w:szCs w:val="32"/>
        </w:rPr>
        <w:br w:type="page"/>
      </w:r>
    </w:p>
    <w:p w:rsidR="00B23651" w:rsidRPr="00CE553D" w:rsidRDefault="00B23651" w:rsidP="00B23651">
      <w:pPr>
        <w:rPr>
          <w:rFonts w:ascii="宋体" w:hAnsi="宋体" w:cs="宋体"/>
          <w:spacing w:val="20"/>
          <w:sz w:val="24"/>
          <w:szCs w:val="24"/>
        </w:rPr>
      </w:pPr>
      <w:r w:rsidRPr="00CE553D">
        <w:rPr>
          <w:rFonts w:ascii="宋体" w:hAnsi="宋体" w:cs="宋体" w:hint="eastAsia"/>
          <w:spacing w:val="20"/>
          <w:sz w:val="24"/>
          <w:szCs w:val="24"/>
        </w:rPr>
        <w:lastRenderedPageBreak/>
        <w:t>附表一</w:t>
      </w:r>
    </w:p>
    <w:p w:rsidR="00B23651" w:rsidRPr="00CE553D" w:rsidRDefault="00B23651" w:rsidP="00B23651">
      <w:pPr>
        <w:spacing w:line="420" w:lineRule="exact"/>
        <w:jc w:val="center"/>
        <w:rPr>
          <w:rFonts w:ascii="宋体" w:hAnsi="宋体" w:cs="宋体"/>
          <w:b/>
          <w:spacing w:val="20"/>
          <w:sz w:val="32"/>
          <w:szCs w:val="32"/>
        </w:rPr>
      </w:pPr>
      <w:r w:rsidRPr="00CE553D">
        <w:rPr>
          <w:rFonts w:ascii="宋体" w:hAnsi="宋体" w:cs="宋体" w:hint="eastAsia"/>
          <w:b/>
          <w:bCs/>
          <w:sz w:val="28"/>
          <w:szCs w:val="28"/>
        </w:rPr>
        <w:t>入库申请人报名提交资料一览表</w:t>
      </w:r>
    </w:p>
    <w:p w:rsidR="00B23651" w:rsidRPr="00CE553D" w:rsidRDefault="00B23651" w:rsidP="00B23651">
      <w:pPr>
        <w:spacing w:line="420" w:lineRule="exact"/>
        <w:ind w:leftChars="-171" w:left="-376"/>
        <w:rPr>
          <w:rFonts w:ascii="宋体" w:hAnsi="宋体" w:cs="宋体"/>
          <w:bCs/>
          <w:sz w:val="24"/>
          <w:szCs w:val="24"/>
        </w:rPr>
      </w:pPr>
      <w:r w:rsidRPr="00CE553D">
        <w:rPr>
          <w:rFonts w:ascii="宋体" w:hAnsi="宋体" w:cs="宋体" w:hint="eastAsia"/>
          <w:sz w:val="24"/>
          <w:szCs w:val="24"/>
        </w:rPr>
        <w:t>工程名称：</w:t>
      </w:r>
      <w:r w:rsidR="00476E92" w:rsidRPr="00476E92">
        <w:rPr>
          <w:rFonts w:ascii="宋体" w:hAnsi="宋体" w:cs="宋体" w:hint="eastAsia"/>
          <w:sz w:val="24"/>
          <w:szCs w:val="24"/>
        </w:rPr>
        <w:t>广东南华工商职业学院</w:t>
      </w:r>
      <w:r w:rsidRPr="00CE553D">
        <w:rPr>
          <w:rFonts w:ascii="宋体" w:hAnsi="宋体" w:cs="宋体" w:hint="eastAsia"/>
          <w:sz w:val="24"/>
          <w:szCs w:val="24"/>
        </w:rPr>
        <w:t>小额建设工程企业库（</w:t>
      </w:r>
      <w:r w:rsidR="009178E4">
        <w:rPr>
          <w:rFonts w:ascii="宋体" w:hAnsi="宋体" w:cs="宋体" w:hint="eastAsia"/>
          <w:sz w:val="24"/>
          <w:szCs w:val="24"/>
        </w:rPr>
        <w:t>监理类</w:t>
      </w:r>
      <w:r w:rsidR="00476E92">
        <w:rPr>
          <w:rFonts w:ascii="宋体" w:hAnsi="宋体" w:cs="宋体" w:hint="eastAsia"/>
          <w:sz w:val="24"/>
          <w:szCs w:val="24"/>
        </w:rPr>
        <w:t>）</w:t>
      </w:r>
      <w:r w:rsidRPr="00CE553D">
        <w:rPr>
          <w:rFonts w:ascii="宋体" w:hAnsi="宋体" w:cs="宋体" w:hint="eastAsia"/>
          <w:sz w:val="24"/>
          <w:szCs w:val="24"/>
        </w:rPr>
        <w:t>建库</w:t>
      </w:r>
    </w:p>
    <w:p w:rsidR="00B23651" w:rsidRPr="00CE553D" w:rsidRDefault="00B23651" w:rsidP="00B23651">
      <w:pPr>
        <w:spacing w:line="420" w:lineRule="exact"/>
        <w:ind w:leftChars="-171" w:left="-376"/>
        <w:rPr>
          <w:rFonts w:ascii="宋体" w:hAnsi="宋体" w:cs="宋体"/>
          <w:sz w:val="24"/>
          <w:szCs w:val="24"/>
        </w:rPr>
      </w:pPr>
      <w:r w:rsidRPr="00CE553D">
        <w:rPr>
          <w:rFonts w:ascii="宋体" w:hAnsi="宋体" w:cs="宋体" w:hint="eastAsia"/>
          <w:sz w:val="24"/>
          <w:szCs w:val="24"/>
        </w:rPr>
        <w:t>投标申请单位（盖章）：</w:t>
      </w:r>
    </w:p>
    <w:tbl>
      <w:tblPr>
        <w:tblW w:w="10323" w:type="dxa"/>
        <w:jc w:val="center"/>
        <w:tblInd w:w="449" w:type="dxa"/>
        <w:tblBorders>
          <w:top w:val="single" w:sz="4" w:space="0" w:color="auto"/>
          <w:left w:val="single" w:sz="4" w:space="0" w:color="auto"/>
          <w:bottom w:val="single" w:sz="4" w:space="0" w:color="auto"/>
          <w:right w:val="single" w:sz="4" w:space="0" w:color="auto"/>
        </w:tblBorders>
        <w:tblLook w:val="04A0"/>
      </w:tblPr>
      <w:tblGrid>
        <w:gridCol w:w="876"/>
        <w:gridCol w:w="2992"/>
        <w:gridCol w:w="1120"/>
        <w:gridCol w:w="1197"/>
        <w:gridCol w:w="2094"/>
        <w:gridCol w:w="978"/>
        <w:gridCol w:w="1066"/>
      </w:tblGrid>
      <w:tr w:rsidR="00B23651" w:rsidRPr="00CE553D" w:rsidTr="00735D01">
        <w:trPr>
          <w:cantSplit/>
          <w:trHeight w:val="279"/>
          <w:jc w:val="center"/>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序号</w:t>
            </w:r>
          </w:p>
        </w:tc>
        <w:tc>
          <w:tcPr>
            <w:tcW w:w="30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项目</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报名资料页码</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报名提交</w:t>
            </w:r>
          </w:p>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资料要求</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审核情况</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ind w:firstLineChars="42" w:firstLine="101"/>
              <w:jc w:val="center"/>
              <w:rPr>
                <w:rFonts w:ascii="宋体" w:hAnsi="宋体" w:cs="宋体"/>
                <w:b/>
                <w:sz w:val="24"/>
                <w:szCs w:val="21"/>
              </w:rPr>
            </w:pPr>
            <w:r w:rsidRPr="00CE553D">
              <w:rPr>
                <w:rFonts w:ascii="宋体" w:hAnsi="宋体" w:cs="宋体" w:hint="eastAsia"/>
                <w:b/>
                <w:sz w:val="24"/>
                <w:szCs w:val="21"/>
              </w:rPr>
              <w:t>报名人</w:t>
            </w:r>
          </w:p>
          <w:p w:rsidR="00B23651" w:rsidRPr="00CE553D" w:rsidRDefault="00B23651" w:rsidP="00735D01">
            <w:pPr>
              <w:spacing w:line="240" w:lineRule="exact"/>
              <w:ind w:firstLineChars="42" w:firstLine="101"/>
              <w:jc w:val="center"/>
              <w:rPr>
                <w:rFonts w:ascii="宋体" w:hAnsi="宋体" w:cs="宋体"/>
                <w:b/>
                <w:sz w:val="24"/>
                <w:szCs w:val="21"/>
              </w:rPr>
            </w:pPr>
            <w:r w:rsidRPr="00CE553D">
              <w:rPr>
                <w:rFonts w:ascii="宋体" w:hAnsi="宋体" w:cs="宋体" w:hint="eastAsia"/>
                <w:b/>
                <w:sz w:val="24"/>
                <w:szCs w:val="21"/>
              </w:rPr>
              <w:t>确认</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r w:rsidRPr="00CE553D">
              <w:rPr>
                <w:rFonts w:ascii="宋体" w:hAnsi="宋体" w:cs="宋体" w:hint="eastAsia"/>
                <w:b/>
                <w:sz w:val="24"/>
                <w:szCs w:val="21"/>
              </w:rPr>
              <w:t>备注</w:t>
            </w:r>
          </w:p>
        </w:tc>
      </w:tr>
      <w:tr w:rsidR="00B23651" w:rsidRPr="00CE553D" w:rsidTr="00735D01">
        <w:trPr>
          <w:cantSplit/>
          <w:trHeight w:val="31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sz w:val="24"/>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c>
          <w:tcPr>
            <w:tcW w:w="0" w:type="auto"/>
            <w:vMerge/>
            <w:tcBorders>
              <w:top w:val="single" w:sz="4" w:space="0" w:color="auto"/>
              <w:left w:val="nil"/>
              <w:bottom w:val="single" w:sz="4" w:space="0" w:color="auto"/>
              <w:right w:val="single" w:sz="4" w:space="0" w:color="auto"/>
            </w:tcBorders>
            <w:vAlign w:val="center"/>
          </w:tcPr>
          <w:p w:rsidR="00B23651" w:rsidRPr="00CE553D" w:rsidRDefault="00B23651" w:rsidP="00735D01">
            <w:pPr>
              <w:rPr>
                <w:rFonts w:ascii="宋体" w:hAnsi="宋体" w:cs="宋体"/>
                <w:b/>
                <w:sz w:val="24"/>
                <w:szCs w:val="21"/>
              </w:rPr>
            </w:pPr>
          </w:p>
        </w:tc>
      </w:tr>
      <w:tr w:rsidR="00B23651" w:rsidRPr="00CE553D" w:rsidTr="00735D01">
        <w:trPr>
          <w:trHeight w:val="54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1.</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资格审查申请函</w:t>
            </w:r>
            <w:r w:rsidR="00FC7719">
              <w:rPr>
                <w:rFonts w:ascii="宋体" w:hAnsi="宋体" w:cs="宋体" w:hint="eastAsia"/>
                <w:sz w:val="18"/>
                <w:szCs w:val="18"/>
              </w:rPr>
              <w:t>、</w:t>
            </w:r>
            <w:r w:rsidR="00FC7719" w:rsidRPr="00FC7719">
              <w:rPr>
                <w:rFonts w:ascii="宋体" w:hAnsi="宋体" w:cs="宋体" w:hint="eastAsia"/>
                <w:sz w:val="18"/>
                <w:szCs w:val="18"/>
              </w:rPr>
              <w:t>入库申请单位简介</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sz w:val="24"/>
                <w:szCs w:val="24"/>
              </w:rPr>
            </w:pPr>
            <w:r w:rsidRPr="00CE553D">
              <w:rPr>
                <w:rFonts w:ascii="宋体" w:hAnsi="宋体" w:cs="宋体" w:hint="eastAsia"/>
                <w:sz w:val="24"/>
                <w:szCs w:val="24"/>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sz w:val="24"/>
                <w:szCs w:val="24"/>
              </w:rPr>
            </w:pPr>
            <w:r w:rsidRPr="00CE553D">
              <w:rPr>
                <w:rFonts w:ascii="宋体" w:hAnsi="宋体" w:cs="宋体" w:hint="eastAsia"/>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sz w:val="24"/>
                <w:szCs w:val="24"/>
              </w:rPr>
            </w:pPr>
            <w:r w:rsidRPr="00CE553D">
              <w:rPr>
                <w:rFonts w:ascii="宋体" w:hAnsi="宋体" w:cs="宋体" w:hint="eastAsia"/>
                <w:sz w:val="24"/>
                <w:szCs w:val="24"/>
              </w:rPr>
              <w:t> </w:t>
            </w: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24"/>
                <w:szCs w:val="24"/>
              </w:rPr>
              <w:t> </w:t>
            </w:r>
          </w:p>
        </w:tc>
      </w:tr>
      <w:tr w:rsidR="00B23651" w:rsidRPr="00CE553D" w:rsidTr="00735D01">
        <w:trPr>
          <w:trHeight w:val="54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2.</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b/>
                <w:bCs/>
                <w:spacing w:val="60"/>
                <w:sz w:val="18"/>
                <w:szCs w:val="18"/>
              </w:rPr>
            </w:pPr>
            <w:r w:rsidRPr="00CE553D">
              <w:rPr>
                <w:rFonts w:ascii="宋体" w:hAnsi="宋体" w:cs="宋体" w:hint="eastAsia"/>
                <w:sz w:val="18"/>
                <w:szCs w:val="18"/>
              </w:rPr>
              <w:t>法定代表人证明书、法定代表人授权委托书</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24"/>
                <w:szCs w:val="24"/>
              </w:rPr>
              <w:t> </w:t>
            </w:r>
          </w:p>
        </w:tc>
      </w:tr>
      <w:tr w:rsidR="00B23651" w:rsidRPr="00CE553D" w:rsidTr="00735D01">
        <w:trPr>
          <w:trHeight w:val="54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3.</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企业营业执照副本及年检复印件</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原件备查</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b/>
                <w:bCs/>
                <w:spacing w:val="60"/>
                <w:sz w:val="24"/>
                <w:szCs w:val="24"/>
              </w:rPr>
            </w:pPr>
            <w:r w:rsidRPr="00CE553D">
              <w:rPr>
                <w:rFonts w:ascii="宋体" w:hAnsi="宋体" w:cs="宋体" w:hint="eastAsia"/>
                <w:sz w:val="24"/>
                <w:szCs w:val="24"/>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24"/>
                <w:szCs w:val="24"/>
              </w:rPr>
              <w:t> </w:t>
            </w:r>
          </w:p>
        </w:tc>
      </w:tr>
      <w:tr w:rsidR="00B23651" w:rsidRPr="00CE553D" w:rsidTr="00735D01">
        <w:trPr>
          <w:trHeight w:val="54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4.</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b/>
                <w:bCs/>
                <w:spacing w:val="60"/>
                <w:sz w:val="18"/>
                <w:szCs w:val="18"/>
              </w:rPr>
            </w:pPr>
            <w:r w:rsidRPr="00CE553D">
              <w:rPr>
                <w:rFonts w:ascii="宋体" w:hAnsi="宋体" w:cs="宋体" w:hint="eastAsia"/>
                <w:sz w:val="18"/>
                <w:szCs w:val="18"/>
              </w:rPr>
              <w:t>企业资质证书副本及年检复印件</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原件备查</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jc w:val="center"/>
              <w:rPr>
                <w:rFonts w:ascii="宋体" w:hAnsi="宋体" w:cs="宋体"/>
                <w:b/>
                <w:bCs/>
                <w:spacing w:val="60"/>
                <w:sz w:val="24"/>
                <w:szCs w:val="24"/>
              </w:rPr>
            </w:pPr>
            <w:r w:rsidRPr="00CE553D">
              <w:rPr>
                <w:rFonts w:ascii="宋体" w:hAnsi="宋体" w:cs="宋体" w:hint="eastAsia"/>
                <w:sz w:val="24"/>
                <w:szCs w:val="24"/>
              </w:rPr>
              <w:t> </w:t>
            </w: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24"/>
                <w:szCs w:val="24"/>
              </w:rPr>
              <w:t> </w:t>
            </w:r>
          </w:p>
        </w:tc>
      </w:tr>
      <w:tr w:rsidR="00B23651" w:rsidRPr="00CE553D" w:rsidTr="00735D01">
        <w:trPr>
          <w:trHeight w:val="589"/>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5.</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没有处于被责令停业的书面声明</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r w:rsidR="00B23651" w:rsidRPr="00CE553D" w:rsidTr="00735D01">
        <w:trPr>
          <w:trHeight w:val="611"/>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6.</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没有处于被建设行政主管部门取消投标资格的处罚期内的书面声明</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r w:rsidR="00B23651" w:rsidRPr="00CE553D" w:rsidTr="00735D01">
        <w:trPr>
          <w:trHeight w:val="619"/>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7.</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没有处于财产被接管、冻结、破产的状态声明</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r w:rsidR="00B23651" w:rsidRPr="00CE553D" w:rsidTr="00476E92">
        <w:trPr>
          <w:trHeight w:val="570"/>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jc w:val="center"/>
              <w:rPr>
                <w:rFonts w:ascii="宋体" w:hAnsi="宋体" w:cs="宋体"/>
                <w:sz w:val="24"/>
                <w:szCs w:val="21"/>
              </w:rPr>
            </w:pPr>
            <w:r w:rsidRPr="00CE553D">
              <w:rPr>
                <w:rFonts w:ascii="宋体" w:hAnsi="宋体" w:cs="仿宋_GB2312" w:hint="eastAsia"/>
                <w:sz w:val="24"/>
                <w:szCs w:val="21"/>
              </w:rPr>
              <w:t>8.</w:t>
            </w:r>
            <w:r w:rsidRPr="00CE553D">
              <w:rPr>
                <w:rFonts w:ascii="宋体" w:hAnsi="宋体" w:cs="宋体"/>
                <w:sz w:val="14"/>
                <w:szCs w:val="14"/>
              </w:rPr>
              <w:t xml:space="preserve">    </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报名截止时间前</w:t>
            </w:r>
            <w:r w:rsidRPr="00CE553D">
              <w:rPr>
                <w:rFonts w:ascii="宋体" w:hAnsi="宋体" w:cs="宋体" w:hint="eastAsia"/>
                <w:sz w:val="18"/>
                <w:szCs w:val="18"/>
              </w:rPr>
              <w:t xml:space="preserve"> 1 </w:t>
            </w:r>
            <w:r w:rsidRPr="00CE553D">
              <w:rPr>
                <w:rFonts w:ascii="宋体" w:hAnsi="宋体" w:cs="宋体" w:hint="eastAsia"/>
                <w:sz w:val="18"/>
                <w:szCs w:val="18"/>
              </w:rPr>
              <w:t>年内入库申请人没有重大工程质量问题的书面声明</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18"/>
                <w:szCs w:val="18"/>
              </w:rPr>
              <w:t>原件</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r w:rsidR="00B23651" w:rsidRPr="00CE553D" w:rsidTr="00735D01">
        <w:trPr>
          <w:trHeight w:val="503"/>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tabs>
                <w:tab w:val="num" w:pos="420"/>
              </w:tabs>
              <w:spacing w:line="240" w:lineRule="exact"/>
              <w:ind w:left="420" w:hanging="420"/>
              <w:rPr>
                <w:rFonts w:ascii="宋体" w:hAnsi="宋体" w:cs="宋体"/>
                <w:sz w:val="24"/>
                <w:szCs w:val="21"/>
              </w:rPr>
            </w:pPr>
            <w:r>
              <w:rPr>
                <w:rFonts w:ascii="宋体" w:hAnsi="宋体" w:cs="仿宋_GB2312" w:hint="eastAsia"/>
                <w:sz w:val="24"/>
                <w:szCs w:val="21"/>
              </w:rPr>
              <w:t>9</w:t>
            </w:r>
            <w:r w:rsidRPr="00CE553D">
              <w:rPr>
                <w:rFonts w:ascii="宋体" w:hAnsi="宋体" w:cs="仿宋_GB2312" w:hint="eastAsia"/>
                <w:sz w:val="24"/>
                <w:szCs w:val="21"/>
              </w:rPr>
              <w:t>.</w:t>
            </w: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r w:rsidRPr="00CE553D">
              <w:rPr>
                <w:rFonts w:ascii="宋体" w:hAnsi="宋体" w:cs="宋体" w:hint="eastAsia"/>
                <w:sz w:val="18"/>
                <w:szCs w:val="18"/>
              </w:rPr>
              <w:t>在广州设有办事处并有固定办公地点，并配备相应人员及必要的设备、软件及相关人员近半年的社保证明材料</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24"/>
                <w:szCs w:val="24"/>
              </w:rPr>
            </w:pPr>
            <w:r w:rsidRPr="00CE553D">
              <w:rPr>
                <w:rFonts w:ascii="宋体" w:hAnsi="宋体" w:cs="宋体" w:hint="eastAsia"/>
                <w:sz w:val="18"/>
                <w:szCs w:val="18"/>
              </w:rPr>
              <w:t>原件备查</w:t>
            </w:r>
          </w:p>
        </w:tc>
        <w:tc>
          <w:tcPr>
            <w:tcW w:w="2132"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240" w:lineRule="exact"/>
              <w:rPr>
                <w:rFonts w:ascii="宋体"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tcPr>
          <w:p w:rsidR="00B23651" w:rsidRPr="00CE553D" w:rsidRDefault="00B23651" w:rsidP="00735D01">
            <w:pPr>
              <w:spacing w:line="240" w:lineRule="exact"/>
              <w:rPr>
                <w:rFonts w:ascii="宋体" w:hAnsi="宋体" w:cs="宋体"/>
                <w:sz w:val="18"/>
                <w:szCs w:val="18"/>
              </w:rPr>
            </w:pPr>
          </w:p>
        </w:tc>
      </w:tr>
    </w:tbl>
    <w:p w:rsidR="00A61798" w:rsidRDefault="00B23651" w:rsidP="00A61798">
      <w:pPr>
        <w:spacing w:line="400" w:lineRule="exact"/>
        <w:ind w:leftChars="-171" w:left="-376" w:rightChars="-129" w:right="-284"/>
        <w:rPr>
          <w:rFonts w:ascii="宋体" w:hAnsi="宋体" w:cs="宋体"/>
          <w:b/>
          <w:bCs/>
          <w:sz w:val="24"/>
          <w:szCs w:val="24"/>
        </w:rPr>
      </w:pPr>
      <w:r w:rsidRPr="00CE553D">
        <w:rPr>
          <w:rFonts w:ascii="宋体" w:hAnsi="宋体" w:cs="宋体" w:hint="eastAsia"/>
          <w:bCs/>
          <w:sz w:val="24"/>
          <w:szCs w:val="24"/>
        </w:rPr>
        <w:t>注：</w:t>
      </w:r>
      <w:r w:rsidRPr="00CE553D">
        <w:rPr>
          <w:rFonts w:ascii="宋体" w:hAnsi="宋体" w:cs="宋体" w:hint="eastAsia"/>
          <w:bCs/>
          <w:sz w:val="24"/>
          <w:szCs w:val="24"/>
        </w:rPr>
        <w:t>1</w:t>
      </w:r>
      <w:r w:rsidRPr="00CE553D">
        <w:rPr>
          <w:rFonts w:ascii="宋体" w:hAnsi="宋体" w:cs="宋体" w:hint="eastAsia"/>
          <w:bCs/>
          <w:sz w:val="24"/>
          <w:szCs w:val="24"/>
        </w:rPr>
        <w:t>、此表一式两份，一份附于报名资料内首页，作为报名资料目录，另一份交由入库申请人代表；</w:t>
      </w:r>
      <w:r w:rsidRPr="00CE553D">
        <w:rPr>
          <w:rFonts w:ascii="宋体" w:hAnsi="宋体" w:cs="宋体" w:hint="eastAsia"/>
          <w:bCs/>
          <w:sz w:val="24"/>
          <w:szCs w:val="24"/>
        </w:rPr>
        <w:t xml:space="preserve"> </w:t>
      </w:r>
      <w:r w:rsidRPr="00CE553D">
        <w:rPr>
          <w:rFonts w:ascii="宋体" w:hAnsi="宋体" w:cs="宋体" w:hint="eastAsia"/>
          <w:bCs/>
          <w:sz w:val="24"/>
          <w:szCs w:val="21"/>
        </w:rPr>
        <w:t>2</w:t>
      </w:r>
      <w:r w:rsidRPr="00CE553D">
        <w:rPr>
          <w:rFonts w:ascii="宋体" w:hAnsi="宋体" w:cs="宋体" w:hint="eastAsia"/>
          <w:bCs/>
          <w:sz w:val="24"/>
          <w:szCs w:val="21"/>
        </w:rPr>
        <w:t>、此表原件审核情况栏及备注栏，报名单位须留空，</w:t>
      </w:r>
      <w:r w:rsidR="00527312">
        <w:rPr>
          <w:rFonts w:ascii="宋体" w:hAnsi="宋体" w:cs="宋体" w:hint="eastAsia"/>
          <w:bCs/>
          <w:sz w:val="24"/>
          <w:szCs w:val="21"/>
        </w:rPr>
        <w:t>采购中心</w:t>
      </w:r>
      <w:r w:rsidRPr="00CE553D">
        <w:rPr>
          <w:rFonts w:ascii="宋体" w:hAnsi="宋体" w:cs="宋体" w:hint="eastAsia"/>
          <w:bCs/>
          <w:sz w:val="24"/>
          <w:szCs w:val="21"/>
        </w:rPr>
        <w:t>审核后填写</w:t>
      </w:r>
    </w:p>
    <w:p w:rsidR="00B23651" w:rsidRPr="00CE553D" w:rsidRDefault="00B23651" w:rsidP="00B23651">
      <w:pPr>
        <w:spacing w:line="400" w:lineRule="exact"/>
        <w:ind w:right="402"/>
        <w:jc w:val="center"/>
        <w:rPr>
          <w:rFonts w:ascii="宋体" w:hAnsi="宋体" w:cs="宋体"/>
          <w:b/>
          <w:bCs/>
          <w:sz w:val="24"/>
          <w:szCs w:val="24"/>
        </w:rPr>
      </w:pPr>
      <w:r w:rsidRPr="00CE553D">
        <w:rPr>
          <w:rFonts w:ascii="宋体" w:hAnsi="宋体" w:cs="宋体" w:hint="eastAsia"/>
          <w:b/>
          <w:bCs/>
          <w:sz w:val="24"/>
          <w:szCs w:val="24"/>
        </w:rPr>
        <w:t>原件审核情况</w:t>
      </w:r>
    </w:p>
    <w:p w:rsidR="00B23651" w:rsidRPr="00CE553D" w:rsidRDefault="00B23651" w:rsidP="00B23651">
      <w:pPr>
        <w:spacing w:line="400" w:lineRule="exact"/>
        <w:ind w:right="-151"/>
        <w:rPr>
          <w:rFonts w:ascii="宋体" w:hAnsi="宋体" w:cs="宋体"/>
          <w:b/>
          <w:bCs/>
          <w:sz w:val="24"/>
          <w:szCs w:val="24"/>
        </w:rPr>
      </w:pPr>
      <w:r w:rsidRPr="00CE553D">
        <w:rPr>
          <w:rFonts w:ascii="宋体" w:hAnsi="宋体" w:cs="宋体" w:hint="eastAsia"/>
          <w:b/>
          <w:bCs/>
          <w:sz w:val="24"/>
          <w:szCs w:val="24"/>
        </w:rPr>
        <w:t>建设单位收案人员与入库申请人代表对报名资料共同核对，审核情况属实。</w:t>
      </w:r>
    </w:p>
    <w:p w:rsidR="00B23651" w:rsidRPr="00CE553D" w:rsidRDefault="00B23651" w:rsidP="00B23651">
      <w:pPr>
        <w:spacing w:line="400" w:lineRule="exact"/>
        <w:ind w:right="402"/>
        <w:rPr>
          <w:rFonts w:ascii="宋体" w:hAnsi="宋体" w:cs="宋体"/>
          <w:b/>
          <w:bCs/>
          <w:sz w:val="24"/>
          <w:szCs w:val="24"/>
          <w:u w:val="single"/>
        </w:rPr>
      </w:pPr>
      <w:r w:rsidRPr="00CE553D">
        <w:rPr>
          <w:rFonts w:ascii="宋体" w:hAnsi="宋体" w:cs="宋体" w:hint="eastAsia"/>
          <w:b/>
          <w:bCs/>
          <w:sz w:val="24"/>
          <w:szCs w:val="24"/>
        </w:rPr>
        <w:t>建设单位收案人员签名：</w:t>
      </w:r>
      <w:r w:rsidRPr="00CE553D">
        <w:rPr>
          <w:rFonts w:ascii="宋体" w:hAnsi="宋体" w:cs="宋体" w:hint="eastAsia"/>
          <w:b/>
          <w:bCs/>
          <w:sz w:val="24"/>
          <w:szCs w:val="24"/>
          <w:u w:val="single"/>
        </w:rPr>
        <w:t xml:space="preserve">　　　　</w:t>
      </w:r>
      <w:r w:rsidRPr="00CE553D">
        <w:rPr>
          <w:rFonts w:ascii="宋体" w:hAnsi="宋体" w:cs="宋体" w:hint="eastAsia"/>
          <w:b/>
          <w:bCs/>
          <w:sz w:val="24"/>
          <w:szCs w:val="24"/>
          <w:u w:val="single"/>
        </w:rPr>
        <w:t xml:space="preserve">         </w:t>
      </w:r>
    </w:p>
    <w:p w:rsidR="00B23651" w:rsidRPr="00CE553D" w:rsidRDefault="00B23651" w:rsidP="00B23651">
      <w:pPr>
        <w:spacing w:line="400" w:lineRule="exact"/>
        <w:ind w:right="402"/>
        <w:rPr>
          <w:rFonts w:ascii="宋体" w:hAnsi="宋体" w:cs="宋体"/>
          <w:b/>
          <w:bCs/>
          <w:sz w:val="24"/>
          <w:szCs w:val="24"/>
        </w:rPr>
      </w:pPr>
      <w:r w:rsidRPr="00CE553D">
        <w:rPr>
          <w:rFonts w:ascii="宋体" w:hAnsi="宋体" w:cs="宋体" w:hint="eastAsia"/>
          <w:b/>
          <w:bCs/>
          <w:sz w:val="24"/>
          <w:szCs w:val="24"/>
        </w:rPr>
        <w:t>入库申请人代表签名：</w:t>
      </w:r>
      <w:r w:rsidRPr="00CE553D">
        <w:rPr>
          <w:rFonts w:ascii="宋体" w:hAnsi="宋体" w:cs="宋体" w:hint="eastAsia"/>
          <w:bCs/>
          <w:sz w:val="24"/>
          <w:szCs w:val="24"/>
          <w:u w:val="single"/>
        </w:rPr>
        <w:t xml:space="preserve">                           </w:t>
      </w:r>
      <w:r w:rsidRPr="00CE553D">
        <w:rPr>
          <w:rFonts w:ascii="宋体" w:hAnsi="宋体" w:cs="宋体" w:hint="eastAsia"/>
          <w:b/>
          <w:bCs/>
          <w:sz w:val="24"/>
          <w:szCs w:val="24"/>
        </w:rPr>
        <w:t xml:space="preserve">  </w:t>
      </w:r>
      <w:r>
        <w:rPr>
          <w:rFonts w:ascii="宋体" w:hAnsi="宋体" w:cs="宋体" w:hint="eastAsia"/>
          <w:b/>
          <w:bCs/>
          <w:sz w:val="24"/>
          <w:szCs w:val="24"/>
        </w:rPr>
        <w:t xml:space="preserve"> </w:t>
      </w:r>
      <w:r w:rsidRPr="00CE553D">
        <w:rPr>
          <w:rFonts w:ascii="宋体" w:hAnsi="宋体" w:cs="宋体" w:hint="eastAsia"/>
          <w:b/>
          <w:bCs/>
          <w:sz w:val="24"/>
          <w:szCs w:val="24"/>
        </w:rPr>
        <w:t xml:space="preserve">    </w:t>
      </w:r>
      <w:r w:rsidRPr="00CE553D">
        <w:rPr>
          <w:rFonts w:ascii="宋体" w:hAnsi="宋体" w:cs="宋体" w:hint="eastAsia"/>
          <w:b/>
          <w:bCs/>
          <w:sz w:val="24"/>
          <w:szCs w:val="24"/>
        </w:rPr>
        <w:t>年</w:t>
      </w:r>
      <w:r w:rsidRPr="00CE553D">
        <w:rPr>
          <w:rFonts w:ascii="宋体" w:hAnsi="宋体" w:cs="宋体" w:hint="eastAsia"/>
          <w:b/>
          <w:bCs/>
          <w:sz w:val="24"/>
          <w:szCs w:val="24"/>
        </w:rPr>
        <w:t xml:space="preserve">  </w:t>
      </w:r>
      <w:r w:rsidRPr="00CE553D">
        <w:rPr>
          <w:rFonts w:ascii="宋体" w:hAnsi="宋体" w:cs="宋体" w:hint="eastAsia"/>
          <w:b/>
          <w:bCs/>
          <w:sz w:val="24"/>
          <w:szCs w:val="24"/>
        </w:rPr>
        <w:t>月</w:t>
      </w:r>
      <w:r w:rsidRPr="00CE553D">
        <w:rPr>
          <w:rFonts w:ascii="宋体" w:hAnsi="宋体" w:cs="宋体" w:hint="eastAsia"/>
          <w:b/>
          <w:bCs/>
          <w:sz w:val="24"/>
          <w:szCs w:val="24"/>
        </w:rPr>
        <w:t xml:space="preserve">  </w:t>
      </w:r>
      <w:r w:rsidRPr="00CE553D">
        <w:rPr>
          <w:rFonts w:ascii="宋体" w:hAnsi="宋体" w:cs="宋体" w:hint="eastAsia"/>
          <w:b/>
          <w:bCs/>
          <w:sz w:val="24"/>
          <w:szCs w:val="24"/>
        </w:rPr>
        <w:t>日</w:t>
      </w:r>
    </w:p>
    <w:p w:rsidR="00B23651" w:rsidRPr="00CE553D" w:rsidRDefault="00B23651" w:rsidP="00B23651">
      <w:pPr>
        <w:spacing w:line="500" w:lineRule="exact"/>
        <w:ind w:right="402"/>
        <w:rPr>
          <w:rFonts w:ascii="宋体" w:hAnsi="宋体" w:cs="宋体"/>
          <w:b/>
          <w:bCs/>
          <w:sz w:val="24"/>
          <w:szCs w:val="24"/>
        </w:rPr>
      </w:pPr>
      <w:r w:rsidRPr="00CE553D">
        <w:rPr>
          <w:rFonts w:ascii="宋体" w:hAnsi="宋体" w:cs="宋体" w:hint="eastAsia"/>
          <w:spacing w:val="20"/>
          <w:sz w:val="24"/>
          <w:szCs w:val="24"/>
        </w:rPr>
        <w:lastRenderedPageBreak/>
        <w:t>附表二</w:t>
      </w:r>
    </w:p>
    <w:tbl>
      <w:tblPr>
        <w:tblpPr w:leftFromText="180" w:rightFromText="180" w:topFromText="100" w:bottomFromText="100" w:vertAnchor="text" w:horzAnchor="margin" w:tblpXSpec="center" w:tblpY="162"/>
        <w:tblW w:w="9648" w:type="dxa"/>
        <w:tblLayout w:type="fixed"/>
        <w:tblLook w:val="04A0"/>
      </w:tblPr>
      <w:tblGrid>
        <w:gridCol w:w="500"/>
        <w:gridCol w:w="1408"/>
        <w:gridCol w:w="6660"/>
        <w:gridCol w:w="1080"/>
      </w:tblGrid>
      <w:tr w:rsidR="00B23651" w:rsidRPr="00CE553D" w:rsidTr="00735D01">
        <w:trPr>
          <w:trHeight w:val="466"/>
        </w:trPr>
        <w:tc>
          <w:tcPr>
            <w:tcW w:w="9648" w:type="dxa"/>
            <w:gridSpan w:val="4"/>
            <w:tcBorders>
              <w:top w:val="nil"/>
              <w:left w:val="nil"/>
              <w:bottom w:val="single" w:sz="4" w:space="0" w:color="auto"/>
              <w:right w:val="nil"/>
            </w:tcBorders>
            <w:shd w:val="clear" w:color="auto" w:fill="auto"/>
            <w:vAlign w:val="center"/>
          </w:tcPr>
          <w:p w:rsidR="00B23651" w:rsidRPr="00CE553D" w:rsidRDefault="00476E92" w:rsidP="00476E92">
            <w:pPr>
              <w:jc w:val="center"/>
              <w:rPr>
                <w:rFonts w:ascii="宋体" w:hAnsi="宋体" w:cs="宋体"/>
                <w:b/>
                <w:bCs/>
                <w:sz w:val="28"/>
                <w:szCs w:val="28"/>
              </w:rPr>
            </w:pPr>
            <w:r w:rsidRPr="00476E92">
              <w:rPr>
                <w:rFonts w:ascii="宋体" w:hAnsi="宋体" w:cs="宋体" w:hint="eastAsia"/>
                <w:b/>
                <w:sz w:val="28"/>
                <w:szCs w:val="28"/>
              </w:rPr>
              <w:t>广东南华工商职业学院</w:t>
            </w:r>
            <w:r w:rsidR="00B23651" w:rsidRPr="00CE553D">
              <w:rPr>
                <w:rFonts w:ascii="宋体" w:hAnsi="宋体" w:cs="宋体" w:hint="eastAsia"/>
                <w:b/>
                <w:sz w:val="28"/>
                <w:szCs w:val="28"/>
              </w:rPr>
              <w:t>小额建设工程企业库</w:t>
            </w:r>
            <w:r w:rsidR="00B23651" w:rsidRPr="00CE553D">
              <w:rPr>
                <w:rFonts w:ascii="宋体" w:hAnsi="宋体" w:cs="宋体" w:hint="eastAsia"/>
                <w:b/>
                <w:bCs/>
                <w:sz w:val="28"/>
                <w:szCs w:val="28"/>
              </w:rPr>
              <w:t>（</w:t>
            </w:r>
            <w:r w:rsidR="009178E4">
              <w:rPr>
                <w:rFonts w:ascii="宋体" w:hAnsi="宋体" w:cs="宋体" w:hint="eastAsia"/>
                <w:b/>
                <w:sz w:val="28"/>
                <w:szCs w:val="28"/>
              </w:rPr>
              <w:t>监理类</w:t>
            </w:r>
            <w:r w:rsidR="00B23651" w:rsidRPr="00CE553D">
              <w:rPr>
                <w:rFonts w:ascii="宋体" w:hAnsi="宋体" w:cs="宋体" w:hint="eastAsia"/>
                <w:b/>
                <w:bCs/>
                <w:sz w:val="28"/>
                <w:szCs w:val="28"/>
              </w:rPr>
              <w:t>）建库资格审查表</w:t>
            </w:r>
          </w:p>
        </w:tc>
      </w:tr>
      <w:tr w:rsidR="00B23651" w:rsidRPr="00CE553D" w:rsidTr="00735D01">
        <w:trPr>
          <w:cantSplit/>
          <w:trHeight w:val="3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序</w:t>
            </w:r>
            <w:r w:rsidRPr="00CE553D">
              <w:rPr>
                <w:rFonts w:ascii="宋体" w:hAnsi="宋体" w:cs="宋体" w:hint="eastAsia"/>
                <w:sz w:val="20"/>
                <w:szCs w:val="20"/>
              </w:rPr>
              <w:t xml:space="preserve">  </w:t>
            </w:r>
            <w:r w:rsidRPr="00CE553D">
              <w:rPr>
                <w:rFonts w:ascii="宋体" w:hAnsi="宋体" w:cs="宋体" w:hint="eastAsia"/>
                <w:sz w:val="20"/>
                <w:szCs w:val="20"/>
              </w:rPr>
              <w:t>号</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审查项目</w:t>
            </w:r>
          </w:p>
        </w:tc>
        <w:tc>
          <w:tcPr>
            <w:tcW w:w="6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要</w:t>
            </w:r>
            <w:r w:rsidRPr="00CE553D">
              <w:rPr>
                <w:rFonts w:ascii="宋体" w:hAnsi="宋体" w:cs="宋体" w:hint="eastAsia"/>
                <w:sz w:val="20"/>
                <w:szCs w:val="20"/>
              </w:rPr>
              <w:t xml:space="preserve">    </w:t>
            </w:r>
            <w:r w:rsidRPr="00CE553D">
              <w:rPr>
                <w:rFonts w:ascii="宋体" w:hAnsi="宋体" w:cs="宋体" w:hint="eastAsia"/>
                <w:sz w:val="20"/>
                <w:szCs w:val="20"/>
              </w:rPr>
              <w:t>求</w:t>
            </w:r>
          </w:p>
        </w:tc>
        <w:tc>
          <w:tcPr>
            <w:tcW w:w="1080" w:type="dxa"/>
            <w:tcBorders>
              <w:top w:val="single" w:sz="4" w:space="0" w:color="auto"/>
              <w:left w:val="nil"/>
              <w:bottom w:val="nil"/>
              <w:right w:val="single" w:sz="4" w:space="0" w:color="auto"/>
            </w:tcBorders>
            <w:shd w:val="clear" w:color="auto" w:fill="auto"/>
            <w:vAlign w:val="center"/>
          </w:tcPr>
          <w:p w:rsidR="00B23651" w:rsidRPr="00CE553D" w:rsidRDefault="00B23651" w:rsidP="00735D01">
            <w:pPr>
              <w:jc w:val="center"/>
              <w:rPr>
                <w:rFonts w:ascii="宋体" w:hAnsi="宋体" w:cs="宋体"/>
                <w:sz w:val="16"/>
                <w:szCs w:val="16"/>
              </w:rPr>
            </w:pPr>
            <w:r w:rsidRPr="00CE553D">
              <w:rPr>
                <w:rFonts w:ascii="宋体" w:hAnsi="宋体" w:cs="宋体" w:hint="eastAsia"/>
                <w:sz w:val="16"/>
                <w:szCs w:val="16"/>
              </w:rPr>
              <w:t>建设方审查结果</w:t>
            </w:r>
          </w:p>
        </w:tc>
      </w:tr>
      <w:tr w:rsidR="00B23651" w:rsidRPr="00CE553D" w:rsidTr="00735D01">
        <w:trPr>
          <w:cantSplit/>
          <w:trHeight w:val="43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一</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企业具备承担本工程项目资质</w:t>
            </w:r>
          </w:p>
        </w:tc>
        <w:tc>
          <w:tcPr>
            <w:tcW w:w="666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法定代表人证明书、法定代表人授权委托书</w:t>
            </w:r>
          </w:p>
        </w:tc>
        <w:tc>
          <w:tcPr>
            <w:tcW w:w="108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 xml:space="preserve">　</w:t>
            </w:r>
          </w:p>
        </w:tc>
      </w:tr>
      <w:tr w:rsidR="00B23651" w:rsidRPr="00CE553D" w:rsidTr="00735D01">
        <w:trPr>
          <w:cantSplit/>
          <w:trHeight w:val="629"/>
        </w:trPr>
        <w:tc>
          <w:tcPr>
            <w:tcW w:w="50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具有独立法人资格，持有工商行政管理部门核发的法人营业执照，按国家法律经营</w:t>
            </w:r>
          </w:p>
        </w:tc>
        <w:tc>
          <w:tcPr>
            <w:tcW w:w="108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 xml:space="preserve">　</w:t>
            </w:r>
          </w:p>
        </w:tc>
      </w:tr>
      <w:tr w:rsidR="00B23651" w:rsidRPr="00CE553D" w:rsidTr="00735D01">
        <w:trPr>
          <w:trHeight w:val="597"/>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二</w:t>
            </w:r>
          </w:p>
        </w:tc>
        <w:tc>
          <w:tcPr>
            <w:tcW w:w="1408"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200" w:lineRule="atLeast"/>
              <w:jc w:val="center"/>
              <w:rPr>
                <w:rFonts w:ascii="宋体" w:hAnsi="宋体" w:cs="宋体"/>
                <w:sz w:val="20"/>
                <w:szCs w:val="20"/>
              </w:rPr>
            </w:pPr>
            <w:r w:rsidRPr="00CE553D">
              <w:rPr>
                <w:rFonts w:ascii="宋体" w:hAnsi="宋体" w:cs="宋体" w:hint="eastAsia"/>
                <w:sz w:val="20"/>
                <w:szCs w:val="20"/>
              </w:rPr>
              <w:t>办公及设备情况</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spacing w:line="200" w:lineRule="atLeast"/>
              <w:rPr>
                <w:rFonts w:ascii="宋体" w:hAnsi="宋体" w:cs="宋体"/>
                <w:sz w:val="20"/>
                <w:szCs w:val="20"/>
              </w:rPr>
            </w:pPr>
            <w:r w:rsidRPr="00CE553D">
              <w:rPr>
                <w:rFonts w:ascii="宋体" w:hAnsi="宋体" w:cs="宋体" w:hint="eastAsia"/>
                <w:sz w:val="20"/>
                <w:szCs w:val="20"/>
              </w:rPr>
              <w:t>在广州设有办事处并有固定办公地点，并配备相应人员及必要的设备、软件及相关人员近半年的社保证明材料；</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spacing w:line="200" w:lineRule="atLeast"/>
              <w:rPr>
                <w:rFonts w:ascii="宋体" w:hAnsi="宋体" w:cs="宋体"/>
                <w:sz w:val="20"/>
                <w:szCs w:val="20"/>
              </w:rPr>
            </w:pPr>
          </w:p>
        </w:tc>
      </w:tr>
      <w:tr w:rsidR="00B23651" w:rsidRPr="00CE553D" w:rsidTr="00735D01">
        <w:trPr>
          <w:cantSplit/>
          <w:trHeight w:val="42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sidRPr="00CE553D">
              <w:rPr>
                <w:rFonts w:ascii="宋体" w:hAnsi="宋体" w:cs="宋体" w:hint="eastAsia"/>
                <w:sz w:val="20"/>
                <w:szCs w:val="20"/>
              </w:rPr>
              <w:t>三</w:t>
            </w:r>
          </w:p>
        </w:tc>
        <w:tc>
          <w:tcPr>
            <w:tcW w:w="1408" w:type="dxa"/>
            <w:vMerge w:val="restart"/>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tabs>
                <w:tab w:val="left" w:pos="945"/>
              </w:tabs>
              <w:spacing w:line="0" w:lineRule="atLeast"/>
              <w:jc w:val="center"/>
              <w:rPr>
                <w:rFonts w:ascii="宋体" w:hAnsi="宋体" w:cs="宋体"/>
                <w:sz w:val="20"/>
                <w:szCs w:val="20"/>
              </w:rPr>
            </w:pPr>
            <w:r w:rsidRPr="00CE553D">
              <w:rPr>
                <w:rFonts w:ascii="宋体" w:hAnsi="宋体" w:cs="宋体" w:hint="eastAsia"/>
                <w:sz w:val="20"/>
                <w:szCs w:val="20"/>
              </w:rPr>
              <w:t>处罚情况</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没有处于被责令停业</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cantSplit/>
          <w:trHeight w:val="457"/>
        </w:trPr>
        <w:tc>
          <w:tcPr>
            <w:tcW w:w="50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1408" w:type="dxa"/>
            <w:vMerge/>
            <w:tcBorders>
              <w:top w:val="single" w:sz="4" w:space="0" w:color="auto"/>
              <w:left w:val="nil"/>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没有处于被建设行政主管部门取消投标资格的处罚期内</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cantSplit/>
          <w:trHeight w:val="463"/>
        </w:trPr>
        <w:tc>
          <w:tcPr>
            <w:tcW w:w="50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1408" w:type="dxa"/>
            <w:vMerge/>
            <w:tcBorders>
              <w:top w:val="single" w:sz="4" w:space="0" w:color="auto"/>
              <w:left w:val="nil"/>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没有处于财产被接管、冻结、破产的状态</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cantSplit/>
          <w:trHeight w:val="455"/>
        </w:trPr>
        <w:tc>
          <w:tcPr>
            <w:tcW w:w="50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1408" w:type="dxa"/>
            <w:vMerge/>
            <w:tcBorders>
              <w:top w:val="single" w:sz="4" w:space="0" w:color="auto"/>
              <w:left w:val="nil"/>
              <w:bottom w:val="single" w:sz="4" w:space="0" w:color="auto"/>
              <w:right w:val="single" w:sz="4" w:space="0" w:color="auto"/>
            </w:tcBorders>
            <w:vAlign w:val="center"/>
          </w:tcPr>
          <w:p w:rsidR="00B23651" w:rsidRPr="00CE553D" w:rsidRDefault="00B23651" w:rsidP="00735D01">
            <w:pP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报名截止时间前</w:t>
            </w:r>
            <w:r w:rsidRPr="00CE553D">
              <w:rPr>
                <w:rFonts w:ascii="宋体" w:hAnsi="宋体" w:cs="宋体" w:hint="eastAsia"/>
                <w:sz w:val="20"/>
                <w:szCs w:val="20"/>
              </w:rPr>
              <w:t>1</w:t>
            </w:r>
            <w:r w:rsidRPr="00CE553D">
              <w:rPr>
                <w:rFonts w:ascii="宋体" w:hAnsi="宋体" w:cs="宋体" w:hint="eastAsia"/>
                <w:sz w:val="20"/>
                <w:szCs w:val="20"/>
              </w:rPr>
              <w:t>年内入库申请人没有重大工程质量问题</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cantSplit/>
          <w:trHeight w:val="603"/>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r>
              <w:rPr>
                <w:rFonts w:ascii="宋体" w:hAnsi="宋体" w:cs="宋体" w:hint="eastAsia"/>
                <w:sz w:val="20"/>
                <w:szCs w:val="20"/>
              </w:rPr>
              <w:t>四</w:t>
            </w:r>
          </w:p>
        </w:tc>
        <w:tc>
          <w:tcPr>
            <w:tcW w:w="1408"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tabs>
                <w:tab w:val="left" w:pos="945"/>
              </w:tabs>
              <w:spacing w:line="0" w:lineRule="atLeast"/>
              <w:jc w:val="center"/>
              <w:rPr>
                <w:rFonts w:ascii="宋体" w:hAnsi="宋体" w:cs="宋体"/>
                <w:sz w:val="20"/>
                <w:szCs w:val="20"/>
              </w:rPr>
            </w:pPr>
            <w:r w:rsidRPr="00CE553D">
              <w:rPr>
                <w:rFonts w:ascii="宋体" w:hAnsi="宋体" w:cs="宋体" w:hint="eastAsia"/>
                <w:sz w:val="20"/>
                <w:szCs w:val="20"/>
              </w:rPr>
              <w:t>资审文件的份数及签章</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一正本，一副本，资格审查资料每页均需盖申请入库单位公章；副本可为正本的复印件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p>
        </w:tc>
      </w:tr>
      <w:tr w:rsidR="00B23651" w:rsidRPr="00CE553D" w:rsidTr="00735D01">
        <w:trPr>
          <w:trHeight w:val="62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 xml:space="preserve">　</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jc w:val="center"/>
              <w:rPr>
                <w:rFonts w:ascii="宋体" w:hAnsi="宋体" w:cs="宋体"/>
                <w:sz w:val="20"/>
                <w:szCs w:val="20"/>
              </w:rPr>
            </w:pP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评审结果</w:t>
            </w:r>
            <w:r w:rsidRPr="00CE553D">
              <w:rPr>
                <w:rFonts w:ascii="宋体" w:hAnsi="宋体" w:cs="宋体" w:hint="eastAsia"/>
                <w:sz w:val="20"/>
                <w:szCs w:val="20"/>
              </w:rPr>
              <w:t>(</w:t>
            </w:r>
            <w:r w:rsidRPr="00CE553D">
              <w:rPr>
                <w:rFonts w:ascii="宋体" w:hAnsi="宋体" w:cs="宋体" w:hint="eastAsia"/>
                <w:sz w:val="20"/>
                <w:szCs w:val="20"/>
              </w:rPr>
              <w:t>通过</w:t>
            </w:r>
            <w:r w:rsidRPr="00CE553D">
              <w:rPr>
                <w:rFonts w:ascii="宋体" w:hAnsi="宋体" w:cs="宋体" w:hint="eastAsia"/>
                <w:sz w:val="20"/>
                <w:szCs w:val="20"/>
              </w:rPr>
              <w:t>/</w:t>
            </w:r>
            <w:r w:rsidRPr="00CE553D">
              <w:rPr>
                <w:rFonts w:ascii="宋体" w:hAnsi="宋体" w:cs="宋体" w:hint="eastAsia"/>
                <w:sz w:val="20"/>
                <w:szCs w:val="20"/>
              </w:rPr>
              <w:t>不通过</w:t>
            </w:r>
            <w:r w:rsidRPr="00CE553D">
              <w:rPr>
                <w:rFonts w:ascii="宋体" w:hAnsi="宋体" w:cs="宋体" w:hint="eastAsia"/>
                <w:sz w:val="20"/>
                <w:szCs w:val="20"/>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3651" w:rsidRPr="00CE553D" w:rsidRDefault="00B23651" w:rsidP="00735D01">
            <w:pPr>
              <w:rPr>
                <w:rFonts w:ascii="宋体" w:hAnsi="宋体" w:cs="宋体"/>
                <w:sz w:val="20"/>
                <w:szCs w:val="20"/>
              </w:rPr>
            </w:pPr>
            <w:r w:rsidRPr="00CE553D">
              <w:rPr>
                <w:rFonts w:ascii="宋体" w:hAnsi="宋体" w:cs="宋体" w:hint="eastAsia"/>
                <w:sz w:val="20"/>
                <w:szCs w:val="20"/>
              </w:rPr>
              <w:t xml:space="preserve">　</w:t>
            </w:r>
          </w:p>
        </w:tc>
      </w:tr>
    </w:tbl>
    <w:p w:rsidR="00B23651" w:rsidRPr="00CE553D" w:rsidRDefault="00B23651" w:rsidP="00B23651">
      <w:pPr>
        <w:spacing w:line="440" w:lineRule="atLeast"/>
        <w:rPr>
          <w:rFonts w:ascii="宋体" w:hAnsi="宋体" w:cs="宋体"/>
          <w:sz w:val="44"/>
          <w:szCs w:val="24"/>
        </w:rPr>
      </w:pPr>
      <w:r w:rsidRPr="00CE553D">
        <w:rPr>
          <w:rFonts w:ascii="宋体" w:hAnsi="宋体" w:hint="eastAsia"/>
          <w:sz w:val="44"/>
          <w:szCs w:val="24"/>
        </w:rPr>
        <w:br w:type="page"/>
      </w:r>
      <w:r w:rsidRPr="00CE553D">
        <w:rPr>
          <w:rFonts w:ascii="宋体" w:hAnsi="宋体" w:cs="宋体" w:hint="eastAsia"/>
          <w:spacing w:val="20"/>
          <w:sz w:val="24"/>
          <w:szCs w:val="24"/>
        </w:rPr>
        <w:lastRenderedPageBreak/>
        <w:t>附表三</w:t>
      </w:r>
    </w:p>
    <w:p w:rsidR="00B23651" w:rsidRPr="00CE553D" w:rsidRDefault="00B23651" w:rsidP="00B23651">
      <w:pPr>
        <w:spacing w:line="440" w:lineRule="atLeast"/>
        <w:jc w:val="center"/>
        <w:rPr>
          <w:rFonts w:ascii="宋体" w:hAnsi="宋体" w:cs="宋体"/>
          <w:b/>
          <w:sz w:val="44"/>
          <w:szCs w:val="24"/>
        </w:rPr>
      </w:pPr>
      <w:r w:rsidRPr="00CE553D">
        <w:rPr>
          <w:rFonts w:ascii="宋体" w:hAnsi="宋体" w:cs="宋体" w:hint="eastAsia"/>
          <w:b/>
          <w:sz w:val="44"/>
          <w:szCs w:val="24"/>
        </w:rPr>
        <w:t>资格审查申请函</w:t>
      </w:r>
    </w:p>
    <w:p w:rsidR="00B23651" w:rsidRPr="00CE553D" w:rsidRDefault="00B23651" w:rsidP="00B23651">
      <w:pPr>
        <w:rPr>
          <w:rFonts w:ascii="宋体" w:hAnsi="宋体" w:cs="宋体"/>
          <w:sz w:val="44"/>
          <w:szCs w:val="24"/>
        </w:rPr>
      </w:pPr>
    </w:p>
    <w:p w:rsidR="00B23651" w:rsidRPr="00CE553D" w:rsidRDefault="00B23651" w:rsidP="00B23651">
      <w:pPr>
        <w:rPr>
          <w:rFonts w:ascii="宋体" w:hAnsi="宋体" w:cs="宋体"/>
          <w:sz w:val="28"/>
          <w:szCs w:val="24"/>
        </w:rPr>
      </w:pPr>
      <w:r w:rsidRPr="00CE553D">
        <w:rPr>
          <w:rFonts w:ascii="宋体" w:hAnsi="宋体" w:cs="宋体" w:hint="eastAsia"/>
          <w:sz w:val="28"/>
          <w:szCs w:val="24"/>
        </w:rPr>
        <w:t>致招标人：</w:t>
      </w:r>
      <w:r w:rsidR="00476E92" w:rsidRPr="00476E92">
        <w:rPr>
          <w:rFonts w:ascii="宋体" w:hAnsi="宋体" w:cs="宋体" w:hint="eastAsia"/>
          <w:sz w:val="28"/>
          <w:szCs w:val="24"/>
        </w:rPr>
        <w:t>广东南华工商职业学院</w:t>
      </w:r>
    </w:p>
    <w:p w:rsidR="00B23651" w:rsidRPr="00CE553D" w:rsidRDefault="00B23651" w:rsidP="00B23651">
      <w:pPr>
        <w:rPr>
          <w:rFonts w:ascii="宋体" w:hAnsi="宋体" w:cs="宋体"/>
          <w:sz w:val="28"/>
          <w:szCs w:val="24"/>
        </w:rPr>
      </w:pPr>
    </w:p>
    <w:p w:rsidR="00B23651" w:rsidRPr="00CE553D" w:rsidRDefault="00B23651" w:rsidP="00B23651">
      <w:pPr>
        <w:spacing w:line="440" w:lineRule="atLeast"/>
        <w:ind w:firstLineChars="200" w:firstLine="560"/>
        <w:rPr>
          <w:rFonts w:ascii="宋体" w:hAnsi="宋体" w:cs="宋体"/>
          <w:sz w:val="28"/>
          <w:szCs w:val="24"/>
        </w:rPr>
      </w:pPr>
      <w:r w:rsidRPr="00CE553D">
        <w:rPr>
          <w:rFonts w:ascii="宋体" w:hAnsi="宋体" w:cs="宋体" w:hint="eastAsia"/>
          <w:sz w:val="28"/>
          <w:szCs w:val="24"/>
        </w:rPr>
        <w:t>按照建库公告的要求，我们递交有关资料文件，以便贵方审查我们参加</w:t>
      </w:r>
      <w:r w:rsidRPr="00CE553D">
        <w:rPr>
          <w:rFonts w:ascii="宋体" w:hAnsi="宋体" w:cs="宋体" w:hint="eastAsia"/>
          <w:sz w:val="28"/>
          <w:szCs w:val="24"/>
          <w:u w:val="single"/>
        </w:rPr>
        <w:t xml:space="preserve">     </w:t>
      </w:r>
      <w:r w:rsidRPr="00CE553D">
        <w:rPr>
          <w:rFonts w:ascii="宋体" w:hAnsi="宋体" w:cs="宋体" w:hint="eastAsia"/>
          <w:sz w:val="28"/>
          <w:szCs w:val="24"/>
          <w:u w:val="single"/>
        </w:rPr>
        <w:t>（项目名称）</w:t>
      </w:r>
      <w:r w:rsidRPr="00CE553D">
        <w:rPr>
          <w:rFonts w:ascii="宋体" w:hAnsi="宋体" w:cs="宋体" w:hint="eastAsia"/>
          <w:sz w:val="28"/>
          <w:szCs w:val="24"/>
          <w:u w:val="single"/>
        </w:rPr>
        <w:t xml:space="preserve">    </w:t>
      </w:r>
      <w:r w:rsidRPr="00CE553D">
        <w:rPr>
          <w:rFonts w:ascii="宋体" w:hAnsi="宋体" w:cs="宋体" w:hint="eastAsia"/>
          <w:sz w:val="28"/>
          <w:szCs w:val="24"/>
        </w:rPr>
        <w:t xml:space="preserve"> </w:t>
      </w:r>
      <w:r w:rsidRPr="00CE553D">
        <w:rPr>
          <w:rFonts w:ascii="宋体" w:hAnsi="宋体" w:cs="宋体" w:hint="eastAsia"/>
          <w:sz w:val="28"/>
          <w:szCs w:val="24"/>
        </w:rPr>
        <w:t>的入库资格。</w:t>
      </w:r>
    </w:p>
    <w:p w:rsidR="00B23651" w:rsidRPr="00CE553D" w:rsidRDefault="00B23651" w:rsidP="00B23651">
      <w:pPr>
        <w:spacing w:line="440" w:lineRule="atLeast"/>
        <w:ind w:firstLine="555"/>
        <w:rPr>
          <w:rFonts w:ascii="宋体" w:hAnsi="宋体" w:cs="宋体"/>
          <w:sz w:val="28"/>
          <w:szCs w:val="24"/>
        </w:rPr>
      </w:pPr>
      <w:r w:rsidRPr="00CE553D">
        <w:rPr>
          <w:rFonts w:ascii="宋体" w:hAnsi="宋体" w:cs="宋体" w:hint="eastAsia"/>
          <w:sz w:val="28"/>
          <w:szCs w:val="24"/>
        </w:rPr>
        <w:t>此申请是由</w:t>
      </w:r>
      <w:r w:rsidRPr="00CE553D">
        <w:rPr>
          <w:rFonts w:ascii="宋体" w:hAnsi="宋体" w:cs="宋体" w:hint="eastAsia"/>
          <w:sz w:val="28"/>
          <w:szCs w:val="24"/>
          <w:u w:val="single"/>
        </w:rPr>
        <w:t xml:space="preserve">                  </w:t>
      </w:r>
      <w:r w:rsidRPr="00CE553D">
        <w:rPr>
          <w:rFonts w:ascii="宋体" w:hAnsi="宋体" w:cs="宋体" w:hint="eastAsia"/>
          <w:sz w:val="28"/>
          <w:szCs w:val="24"/>
        </w:rPr>
        <w:t>（公司名）以</w:t>
      </w:r>
      <w:r w:rsidRPr="00CE553D">
        <w:rPr>
          <w:rFonts w:ascii="宋体" w:hAnsi="宋体" w:cs="宋体" w:hint="eastAsia"/>
          <w:sz w:val="28"/>
          <w:szCs w:val="24"/>
          <w:u w:val="single"/>
        </w:rPr>
        <w:t xml:space="preserve">              </w:t>
      </w:r>
      <w:r w:rsidR="00D46D00">
        <w:rPr>
          <w:rFonts w:ascii="宋体" w:hAnsi="宋体" w:cs="宋体" w:hint="eastAsia"/>
          <w:sz w:val="28"/>
          <w:szCs w:val="24"/>
          <w:u w:val="single"/>
        </w:rPr>
        <w:t>_</w:t>
      </w:r>
      <w:r w:rsidRPr="00CE553D">
        <w:rPr>
          <w:rFonts w:ascii="宋体" w:hAnsi="宋体" w:cs="宋体" w:hint="eastAsia"/>
          <w:sz w:val="28"/>
          <w:szCs w:val="24"/>
          <w:u w:val="single"/>
        </w:rPr>
        <w:t xml:space="preserve"> </w:t>
      </w:r>
      <w:r w:rsidRPr="00CE553D">
        <w:rPr>
          <w:rFonts w:ascii="宋体" w:hAnsi="宋体" w:cs="宋体" w:hint="eastAsia"/>
          <w:sz w:val="28"/>
          <w:szCs w:val="24"/>
        </w:rPr>
        <w:t>（人名）为全权代表身份递交的。</w:t>
      </w:r>
    </w:p>
    <w:p w:rsidR="00B23651" w:rsidRPr="00CE553D" w:rsidRDefault="00B23651" w:rsidP="00B23651">
      <w:pPr>
        <w:spacing w:line="440" w:lineRule="atLeast"/>
        <w:ind w:firstLine="555"/>
        <w:rPr>
          <w:rFonts w:ascii="宋体" w:hAnsi="宋体" w:cs="宋体"/>
          <w:sz w:val="28"/>
          <w:szCs w:val="24"/>
        </w:rPr>
      </w:pPr>
      <w:r w:rsidRPr="00CE553D">
        <w:rPr>
          <w:rFonts w:ascii="宋体" w:hAnsi="宋体" w:cs="宋体" w:hint="eastAsia"/>
          <w:sz w:val="28"/>
          <w:szCs w:val="24"/>
        </w:rPr>
        <w:t>我们保证所有提交的资料是真实可靠的，并为提交的资料负有相应的法律责任。</w:t>
      </w:r>
    </w:p>
    <w:p w:rsidR="00B23651" w:rsidRPr="00CE553D" w:rsidRDefault="00B23651" w:rsidP="00B23651">
      <w:pPr>
        <w:spacing w:line="440" w:lineRule="atLeast"/>
        <w:ind w:firstLine="555"/>
        <w:rPr>
          <w:rFonts w:ascii="宋体" w:hAnsi="宋体" w:cs="宋体"/>
          <w:sz w:val="28"/>
          <w:szCs w:val="24"/>
        </w:rPr>
      </w:pPr>
      <w:r w:rsidRPr="00CE553D">
        <w:rPr>
          <w:rFonts w:ascii="宋体" w:hAnsi="宋体" w:cs="宋体" w:hint="eastAsia"/>
          <w:sz w:val="28"/>
          <w:szCs w:val="24"/>
        </w:rPr>
        <w:t>我们理解建设方根据资格审查情况，按建库公告第五条的原则进行调配，而无需由建设方承担任何责任。</w:t>
      </w:r>
    </w:p>
    <w:p w:rsidR="00B23651" w:rsidRPr="00CE553D" w:rsidRDefault="00B23651" w:rsidP="00B23651">
      <w:pPr>
        <w:spacing w:line="440" w:lineRule="atLeast"/>
        <w:ind w:firstLine="555"/>
        <w:rPr>
          <w:rFonts w:ascii="宋体" w:hAnsi="宋体" w:cs="宋体"/>
          <w:sz w:val="28"/>
          <w:szCs w:val="24"/>
        </w:rPr>
      </w:pPr>
      <w:r w:rsidRPr="00CE553D">
        <w:rPr>
          <w:rFonts w:ascii="宋体" w:hAnsi="宋体" w:cs="宋体" w:hint="eastAsia"/>
          <w:sz w:val="28"/>
          <w:szCs w:val="24"/>
        </w:rPr>
        <w:t>我们理解建设方有权拒绝任何申请，而无需由建设方承担任何责任。</w:t>
      </w:r>
    </w:p>
    <w:p w:rsidR="00B23651" w:rsidRPr="00CE553D" w:rsidRDefault="00B23651" w:rsidP="00B23651">
      <w:pPr>
        <w:spacing w:line="440" w:lineRule="atLeast"/>
        <w:rPr>
          <w:rFonts w:ascii="宋体" w:hAnsi="宋体" w:cs="宋体"/>
          <w:sz w:val="28"/>
          <w:szCs w:val="24"/>
        </w:rPr>
      </w:pPr>
    </w:p>
    <w:p w:rsidR="00B23651" w:rsidRPr="00CE553D" w:rsidRDefault="00B23651" w:rsidP="00B23651">
      <w:pPr>
        <w:spacing w:line="440" w:lineRule="atLeast"/>
        <w:rPr>
          <w:rFonts w:ascii="宋体" w:hAnsi="宋体" w:cs="宋体"/>
          <w:sz w:val="28"/>
          <w:szCs w:val="24"/>
        </w:rPr>
      </w:pPr>
      <w:r w:rsidRPr="00CE553D">
        <w:rPr>
          <w:rFonts w:ascii="宋体" w:hAnsi="宋体" w:cs="宋体" w:hint="eastAsia"/>
          <w:sz w:val="28"/>
          <w:szCs w:val="24"/>
        </w:rPr>
        <w:t>申请单位名称：</w:t>
      </w:r>
      <w:r w:rsidRPr="00CE553D">
        <w:rPr>
          <w:rFonts w:ascii="宋体" w:hAnsi="宋体" w:cs="宋体" w:hint="eastAsia"/>
          <w:sz w:val="28"/>
          <w:szCs w:val="24"/>
        </w:rPr>
        <w:t xml:space="preserve">  </w:t>
      </w:r>
      <w:r w:rsidRPr="00CE553D">
        <w:rPr>
          <w:rFonts w:ascii="宋体" w:hAnsi="宋体" w:cs="宋体" w:hint="eastAsia"/>
          <w:sz w:val="28"/>
          <w:szCs w:val="24"/>
        </w:rPr>
        <w:t>（盖章）</w:t>
      </w:r>
    </w:p>
    <w:p w:rsidR="00B23651" w:rsidRPr="00CE553D" w:rsidRDefault="00B23651" w:rsidP="00B23651">
      <w:pPr>
        <w:spacing w:line="440" w:lineRule="atLeast"/>
        <w:rPr>
          <w:rFonts w:ascii="宋体" w:hAnsi="宋体" w:cs="宋体"/>
          <w:sz w:val="28"/>
          <w:szCs w:val="24"/>
        </w:rPr>
      </w:pPr>
      <w:r w:rsidRPr="00CE553D">
        <w:rPr>
          <w:rFonts w:ascii="宋体" w:hAnsi="宋体" w:cs="宋体" w:hint="eastAsia"/>
          <w:sz w:val="28"/>
          <w:szCs w:val="24"/>
        </w:rPr>
        <w:t>申请单位授权人：</w:t>
      </w:r>
      <w:r w:rsidRPr="00CE553D">
        <w:rPr>
          <w:rFonts w:ascii="宋体" w:hAnsi="宋体" w:cs="宋体" w:hint="eastAsia"/>
          <w:sz w:val="28"/>
          <w:szCs w:val="24"/>
        </w:rPr>
        <w:t xml:space="preserve"> </w:t>
      </w:r>
      <w:r w:rsidRPr="00CE553D">
        <w:rPr>
          <w:rFonts w:ascii="宋体" w:hAnsi="宋体" w:cs="宋体" w:hint="eastAsia"/>
          <w:sz w:val="28"/>
          <w:szCs w:val="24"/>
        </w:rPr>
        <w:t>（签字）</w:t>
      </w:r>
    </w:p>
    <w:p w:rsidR="00B23651" w:rsidRPr="00CE553D" w:rsidRDefault="00B23651" w:rsidP="00B23651">
      <w:pPr>
        <w:spacing w:line="440" w:lineRule="atLeast"/>
        <w:rPr>
          <w:rFonts w:ascii="宋体" w:hAnsi="宋体" w:cs="宋体"/>
          <w:sz w:val="28"/>
          <w:szCs w:val="24"/>
        </w:rPr>
      </w:pPr>
      <w:r w:rsidRPr="00CE553D">
        <w:rPr>
          <w:rFonts w:ascii="宋体" w:hAnsi="宋体" w:cs="宋体" w:hint="eastAsia"/>
          <w:sz w:val="28"/>
          <w:szCs w:val="24"/>
        </w:rPr>
        <w:t>申请日期：</w:t>
      </w:r>
      <w:r w:rsidRPr="00CE553D">
        <w:rPr>
          <w:rFonts w:ascii="宋体" w:hAnsi="宋体" w:cs="宋体" w:hint="eastAsia"/>
          <w:sz w:val="28"/>
          <w:szCs w:val="24"/>
        </w:rPr>
        <w:t xml:space="preserve">         </w:t>
      </w:r>
      <w:r w:rsidRPr="00CE553D">
        <w:rPr>
          <w:rFonts w:ascii="宋体" w:hAnsi="宋体" w:cs="宋体" w:hint="eastAsia"/>
          <w:sz w:val="28"/>
          <w:szCs w:val="24"/>
        </w:rPr>
        <w:t>年</w:t>
      </w:r>
      <w:r w:rsidRPr="00CE553D">
        <w:rPr>
          <w:rFonts w:ascii="宋体" w:hAnsi="宋体" w:cs="宋体" w:hint="eastAsia"/>
          <w:sz w:val="28"/>
          <w:szCs w:val="24"/>
        </w:rPr>
        <w:t xml:space="preserve">      </w:t>
      </w:r>
      <w:r w:rsidRPr="00CE553D">
        <w:rPr>
          <w:rFonts w:ascii="宋体" w:hAnsi="宋体" w:cs="宋体" w:hint="eastAsia"/>
          <w:sz w:val="28"/>
          <w:szCs w:val="24"/>
        </w:rPr>
        <w:t>月</w:t>
      </w:r>
      <w:r w:rsidRPr="00CE553D">
        <w:rPr>
          <w:rFonts w:ascii="宋体" w:hAnsi="宋体" w:cs="宋体" w:hint="eastAsia"/>
          <w:sz w:val="28"/>
          <w:szCs w:val="24"/>
        </w:rPr>
        <w:t xml:space="preserve">      </w:t>
      </w:r>
      <w:r w:rsidRPr="00CE553D">
        <w:rPr>
          <w:rFonts w:ascii="宋体" w:hAnsi="宋体" w:cs="宋体" w:hint="eastAsia"/>
          <w:sz w:val="28"/>
          <w:szCs w:val="24"/>
        </w:rPr>
        <w:t>日</w:t>
      </w:r>
    </w:p>
    <w:p w:rsidR="00B23651" w:rsidRPr="00CE553D" w:rsidRDefault="00B23651" w:rsidP="00B23651">
      <w:pPr>
        <w:spacing w:line="440" w:lineRule="atLeast"/>
        <w:rPr>
          <w:rFonts w:ascii="宋体" w:hAnsi="宋体" w:cs="宋体"/>
          <w:sz w:val="28"/>
          <w:szCs w:val="24"/>
        </w:rPr>
      </w:pPr>
    </w:p>
    <w:p w:rsidR="00B23651" w:rsidRPr="00CE553D" w:rsidRDefault="00B23651" w:rsidP="00B23651">
      <w:pPr>
        <w:spacing w:line="360" w:lineRule="auto"/>
        <w:rPr>
          <w:rFonts w:ascii="宋体" w:hAnsi="宋体" w:cs="宋体"/>
          <w:b/>
          <w:sz w:val="28"/>
          <w:szCs w:val="24"/>
        </w:rPr>
      </w:pPr>
      <w:r w:rsidRPr="00CE553D">
        <w:rPr>
          <w:rFonts w:ascii="宋体" w:hAnsi="宋体" w:hint="eastAsia"/>
          <w:b/>
          <w:sz w:val="28"/>
          <w:szCs w:val="24"/>
        </w:rPr>
        <w:br w:type="page"/>
      </w:r>
      <w:r w:rsidRPr="00CE553D">
        <w:rPr>
          <w:rFonts w:ascii="宋体" w:hAnsi="宋体" w:cs="宋体" w:hint="eastAsia"/>
          <w:spacing w:val="20"/>
          <w:sz w:val="24"/>
          <w:szCs w:val="24"/>
        </w:rPr>
        <w:lastRenderedPageBreak/>
        <w:t>附表四</w:t>
      </w:r>
    </w:p>
    <w:p w:rsidR="00B23651" w:rsidRPr="00CE553D" w:rsidRDefault="00B23651" w:rsidP="00B23651">
      <w:pPr>
        <w:spacing w:line="360" w:lineRule="auto"/>
        <w:jc w:val="center"/>
        <w:rPr>
          <w:rFonts w:ascii="宋体" w:hAnsi="宋体" w:cs="宋体"/>
          <w:b/>
          <w:sz w:val="28"/>
          <w:szCs w:val="24"/>
        </w:rPr>
      </w:pPr>
      <w:r w:rsidRPr="00CE553D">
        <w:rPr>
          <w:rFonts w:ascii="宋体" w:hAnsi="宋体" w:cs="宋体" w:hint="eastAsia"/>
          <w:b/>
          <w:sz w:val="28"/>
          <w:szCs w:val="24"/>
        </w:rPr>
        <w:t>入库申请单位简介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323"/>
        <w:gridCol w:w="240"/>
        <w:gridCol w:w="1155"/>
        <w:gridCol w:w="240"/>
        <w:gridCol w:w="1323"/>
        <w:gridCol w:w="240"/>
        <w:gridCol w:w="1260"/>
        <w:gridCol w:w="240"/>
        <w:gridCol w:w="1323"/>
      </w:tblGrid>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企业注册名称</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FC7719" w:rsidP="00FC7719">
            <w:pPr>
              <w:spacing w:line="600" w:lineRule="exact"/>
              <w:jc w:val="center"/>
              <w:rPr>
                <w:rFonts w:ascii="宋体" w:hAnsi="宋体" w:cs="宋体"/>
                <w:b/>
                <w:sz w:val="28"/>
                <w:szCs w:val="24"/>
              </w:rPr>
            </w:pPr>
            <w:r>
              <w:rPr>
                <w:rFonts w:ascii="宋体" w:hAnsi="宋体" w:cs="宋体" w:hint="eastAsia"/>
                <w:b/>
                <w:sz w:val="28"/>
                <w:szCs w:val="24"/>
              </w:rPr>
              <w:t xml:space="preserve"> XXXXXXXXXX </w:t>
            </w:r>
            <w:r>
              <w:rPr>
                <w:rFonts w:ascii="宋体" w:hAnsi="宋体" w:cs="宋体" w:hint="eastAsia"/>
                <w:b/>
                <w:sz w:val="28"/>
                <w:szCs w:val="24"/>
              </w:rPr>
              <w:t>（盖章）</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建立日期</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b/>
                <w:sz w:val="28"/>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拟派项目负责人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distribute"/>
              <w:rPr>
                <w:rFonts w:ascii="宋体" w:hAnsi="宋体" w:cs="宋体"/>
                <w:sz w:val="24"/>
                <w:szCs w:val="24"/>
              </w:rPr>
            </w:pPr>
          </w:p>
        </w:tc>
        <w:tc>
          <w:tcPr>
            <w:tcW w:w="1155"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职</w:t>
            </w:r>
            <w:r w:rsidRPr="00CE553D">
              <w:rPr>
                <w:rFonts w:ascii="宋体" w:hAnsi="宋体" w:cs="宋体" w:hint="eastAsia"/>
                <w:sz w:val="24"/>
                <w:szCs w:val="24"/>
              </w:rPr>
              <w:t xml:space="preserve">  </w:t>
            </w:r>
            <w:r w:rsidRPr="00CE553D">
              <w:rPr>
                <w:rFonts w:ascii="宋体" w:hAnsi="宋体" w:cs="宋体" w:hint="eastAsia"/>
                <w:sz w:val="24"/>
                <w:szCs w:val="24"/>
              </w:rPr>
              <w:t>称</w:t>
            </w:r>
          </w:p>
        </w:tc>
        <w:tc>
          <w:tcPr>
            <w:tcW w:w="1795" w:type="dxa"/>
            <w:gridSpan w:val="3"/>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23651" w:rsidRPr="00CE553D" w:rsidRDefault="009A4F79" w:rsidP="00735D01">
            <w:pPr>
              <w:spacing w:line="600" w:lineRule="exact"/>
              <w:jc w:val="center"/>
              <w:rPr>
                <w:rFonts w:ascii="宋体" w:hAnsi="宋体" w:cs="宋体"/>
                <w:sz w:val="24"/>
                <w:szCs w:val="24"/>
              </w:rPr>
            </w:pPr>
            <w:r w:rsidRPr="00CE553D">
              <w:rPr>
                <w:rFonts w:ascii="宋体" w:hAnsi="宋体" w:cs="宋体" w:hint="eastAsia"/>
                <w:sz w:val="24"/>
                <w:szCs w:val="24"/>
              </w:rPr>
              <w:t>企业性质</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r>
      <w:tr w:rsidR="004603B4"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603B4" w:rsidRPr="00CE553D" w:rsidRDefault="009A4F79" w:rsidP="004603B4">
            <w:pPr>
              <w:spacing w:line="600" w:lineRule="exact"/>
              <w:jc w:val="center"/>
              <w:rPr>
                <w:rFonts w:ascii="宋体" w:hAnsi="宋体" w:cs="宋体"/>
                <w:sz w:val="24"/>
                <w:szCs w:val="24"/>
              </w:rPr>
            </w:pPr>
            <w:r>
              <w:rPr>
                <w:rFonts w:ascii="宋体" w:hAnsi="宋体" w:cs="宋体" w:hint="eastAsia"/>
                <w:sz w:val="24"/>
                <w:szCs w:val="24"/>
              </w:rPr>
              <w:t>项目联系人</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3B4" w:rsidRPr="00CE553D" w:rsidRDefault="004603B4" w:rsidP="00735D01">
            <w:pPr>
              <w:spacing w:line="600" w:lineRule="exact"/>
              <w:jc w:val="distribute"/>
              <w:rPr>
                <w:rFonts w:ascii="宋体" w:hAnsi="宋体" w:cs="宋体"/>
                <w:sz w:val="24"/>
                <w:szCs w:val="24"/>
              </w:rPr>
            </w:pPr>
          </w:p>
        </w:tc>
        <w:tc>
          <w:tcPr>
            <w:tcW w:w="1155" w:type="dxa"/>
            <w:tcBorders>
              <w:top w:val="single" w:sz="4" w:space="0" w:color="auto"/>
              <w:left w:val="nil"/>
              <w:bottom w:val="single" w:sz="4" w:space="0" w:color="auto"/>
              <w:right w:val="single" w:sz="4" w:space="0" w:color="auto"/>
            </w:tcBorders>
            <w:shd w:val="clear" w:color="auto" w:fill="auto"/>
            <w:vAlign w:val="center"/>
          </w:tcPr>
          <w:p w:rsidR="004603B4" w:rsidRPr="00CE553D" w:rsidRDefault="004603B4" w:rsidP="00735D01">
            <w:pPr>
              <w:spacing w:line="600" w:lineRule="exact"/>
              <w:jc w:val="center"/>
              <w:rPr>
                <w:rFonts w:ascii="宋体" w:hAnsi="宋体" w:cs="宋体"/>
                <w:sz w:val="24"/>
                <w:szCs w:val="24"/>
              </w:rPr>
            </w:pPr>
          </w:p>
        </w:tc>
        <w:tc>
          <w:tcPr>
            <w:tcW w:w="1795" w:type="dxa"/>
            <w:gridSpan w:val="3"/>
            <w:tcBorders>
              <w:top w:val="single" w:sz="4" w:space="0" w:color="auto"/>
              <w:left w:val="nil"/>
              <w:bottom w:val="single" w:sz="4" w:space="0" w:color="auto"/>
              <w:right w:val="single" w:sz="4" w:space="0" w:color="auto"/>
            </w:tcBorders>
            <w:shd w:val="clear" w:color="auto" w:fill="auto"/>
            <w:vAlign w:val="center"/>
          </w:tcPr>
          <w:p w:rsidR="004603B4" w:rsidRPr="00CE553D" w:rsidRDefault="004603B4" w:rsidP="00735D01">
            <w:pPr>
              <w:spacing w:line="600" w:lineRule="exact"/>
              <w:jc w:val="center"/>
              <w:rPr>
                <w:rFonts w:ascii="宋体" w:hAnsi="宋体" w:cs="宋体"/>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4603B4" w:rsidRPr="00CE553D" w:rsidRDefault="009A4F79" w:rsidP="009A4F79">
            <w:pPr>
              <w:spacing w:line="600" w:lineRule="exact"/>
              <w:jc w:val="center"/>
              <w:rPr>
                <w:rFonts w:ascii="宋体" w:hAnsi="宋体" w:cs="宋体"/>
                <w:sz w:val="24"/>
                <w:szCs w:val="24"/>
              </w:rPr>
            </w:pPr>
            <w:r>
              <w:rPr>
                <w:rFonts w:ascii="宋体" w:hAnsi="宋体" w:cs="宋体" w:hint="eastAsia"/>
                <w:sz w:val="24"/>
                <w:szCs w:val="24"/>
              </w:rPr>
              <w:t>联系方式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3B4" w:rsidRPr="00CE553D" w:rsidRDefault="004603B4" w:rsidP="00735D01">
            <w:pPr>
              <w:spacing w:line="600" w:lineRule="exact"/>
              <w:rPr>
                <w:rFonts w:ascii="宋体" w:hAnsi="宋体" w:cs="宋体"/>
                <w:sz w:val="24"/>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企业资质等级</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经营方式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上级主管部门</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主要经营地点</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批准成立机构</w:t>
            </w:r>
          </w:p>
        </w:tc>
        <w:tc>
          <w:tcPr>
            <w:tcW w:w="4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4"/>
                <w:szCs w:val="24"/>
              </w:rPr>
            </w:pPr>
          </w:p>
        </w:tc>
        <w:tc>
          <w:tcPr>
            <w:tcW w:w="2882" w:type="dxa"/>
            <w:gridSpan w:val="2"/>
            <w:vMerge/>
            <w:tcBorders>
              <w:top w:val="single" w:sz="4" w:space="0" w:color="auto"/>
              <w:left w:val="single" w:sz="4" w:space="0" w:color="auto"/>
              <w:bottom w:val="single" w:sz="4" w:space="0" w:color="auto"/>
              <w:right w:val="single" w:sz="4" w:space="0" w:color="auto"/>
            </w:tcBorders>
            <w:vAlign w:val="center"/>
          </w:tcPr>
          <w:p w:rsidR="00B23651" w:rsidRPr="00CE553D" w:rsidRDefault="00B23651" w:rsidP="00735D01">
            <w:pPr>
              <w:rPr>
                <w:rFonts w:ascii="宋体" w:hAnsi="宋体" w:cs="宋体"/>
                <w:sz w:val="24"/>
                <w:szCs w:val="24"/>
              </w:rPr>
            </w:pPr>
          </w:p>
        </w:tc>
      </w:tr>
      <w:tr w:rsidR="00B23651" w:rsidRPr="00CE553D" w:rsidTr="00226831">
        <w:trPr>
          <w:cantSplit/>
          <w:trHeight w:val="2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jc w:val="center"/>
              <w:rPr>
                <w:rFonts w:ascii="宋体" w:hAnsi="宋体" w:cs="宋体"/>
                <w:sz w:val="24"/>
                <w:szCs w:val="24"/>
              </w:rPr>
            </w:pPr>
            <w:r w:rsidRPr="00CE553D">
              <w:rPr>
                <w:rFonts w:ascii="宋体" w:hAnsi="宋体" w:cs="宋体" w:hint="eastAsia"/>
                <w:sz w:val="24"/>
                <w:szCs w:val="24"/>
              </w:rPr>
              <w:t>经营范围</w:t>
            </w:r>
          </w:p>
        </w:tc>
        <w:tc>
          <w:tcPr>
            <w:tcW w:w="73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600" w:lineRule="exact"/>
              <w:rPr>
                <w:rFonts w:ascii="宋体" w:hAnsi="宋体" w:cs="宋体"/>
                <w:sz w:val="24"/>
                <w:szCs w:val="24"/>
              </w:rPr>
            </w:pPr>
          </w:p>
        </w:tc>
      </w:tr>
      <w:tr w:rsidR="00B23651" w:rsidRPr="00CE553D" w:rsidTr="00226831">
        <w:trPr>
          <w:cantSplit/>
          <w:trHeight w:val="20"/>
        </w:trPr>
        <w:tc>
          <w:tcPr>
            <w:tcW w:w="1980" w:type="dxa"/>
            <w:vMerge w:val="restart"/>
            <w:tcBorders>
              <w:top w:val="single" w:sz="4" w:space="0" w:color="auto"/>
              <w:left w:val="single" w:sz="4" w:space="0" w:color="auto"/>
              <w:bottom w:val="nil"/>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企业工程管理人员组成</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高级工程师</w:t>
            </w:r>
          </w:p>
        </w:tc>
        <w:tc>
          <w:tcPr>
            <w:tcW w:w="1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工程师</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助理工程师</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技术员</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无职称人员</w:t>
            </w:r>
          </w:p>
        </w:tc>
      </w:tr>
      <w:tr w:rsidR="00B23651" w:rsidRPr="00CE553D" w:rsidTr="00735D01">
        <w:trPr>
          <w:cantSplit/>
          <w:trHeight w:val="670"/>
        </w:trPr>
        <w:tc>
          <w:tcPr>
            <w:tcW w:w="1980" w:type="dxa"/>
            <w:vMerge/>
            <w:tcBorders>
              <w:top w:val="single" w:sz="4" w:space="0" w:color="auto"/>
              <w:left w:val="single" w:sz="4" w:space="0" w:color="auto"/>
              <w:bottom w:val="nil"/>
              <w:right w:val="single" w:sz="4" w:space="0" w:color="auto"/>
            </w:tcBorders>
            <w:vAlign w:val="center"/>
          </w:tcPr>
          <w:p w:rsidR="00B23651" w:rsidRPr="00CE553D" w:rsidRDefault="00B23651" w:rsidP="00735D01">
            <w:pPr>
              <w:rPr>
                <w:rFonts w:ascii="宋体" w:hAnsi="宋体" w:cs="宋体"/>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r>
      <w:tr w:rsidR="00B23651" w:rsidRPr="00CE553D" w:rsidTr="00735D01">
        <w:trPr>
          <w:cantSplit/>
          <w:trHeight w:val="670"/>
        </w:trPr>
        <w:tc>
          <w:tcPr>
            <w:tcW w:w="1980" w:type="dxa"/>
            <w:vMerge/>
            <w:tcBorders>
              <w:top w:val="single" w:sz="4" w:space="0" w:color="auto"/>
              <w:left w:val="single" w:sz="4" w:space="0" w:color="auto"/>
              <w:bottom w:val="nil"/>
              <w:right w:val="single" w:sz="4" w:space="0" w:color="auto"/>
            </w:tcBorders>
            <w:vAlign w:val="center"/>
          </w:tcPr>
          <w:p w:rsidR="00B23651" w:rsidRPr="00CE553D" w:rsidRDefault="00B23651" w:rsidP="00735D01">
            <w:pPr>
              <w:rPr>
                <w:rFonts w:ascii="宋体" w:hAnsi="宋体" w:cs="宋体"/>
                <w:sz w:val="24"/>
                <w:szCs w:val="24"/>
              </w:rPr>
            </w:pPr>
          </w:p>
        </w:tc>
        <w:tc>
          <w:tcPr>
            <w:tcW w:w="73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共计：</w:t>
            </w:r>
            <w:r w:rsidRPr="00CE553D">
              <w:rPr>
                <w:rFonts w:ascii="宋体" w:hAnsi="宋体" w:cs="宋体" w:hint="eastAsia"/>
                <w:sz w:val="24"/>
                <w:szCs w:val="24"/>
              </w:rPr>
              <w:t xml:space="preserve">            </w:t>
            </w:r>
            <w:r w:rsidRPr="00CE553D">
              <w:rPr>
                <w:rFonts w:ascii="宋体" w:hAnsi="宋体" w:cs="宋体" w:hint="eastAsia"/>
                <w:sz w:val="24"/>
                <w:szCs w:val="24"/>
              </w:rPr>
              <w:t>人</w:t>
            </w:r>
          </w:p>
        </w:tc>
      </w:tr>
      <w:tr w:rsidR="00B23651" w:rsidRPr="00CE553D" w:rsidTr="00735D01">
        <w:trPr>
          <w:cantSplit/>
          <w:trHeight w:val="458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lastRenderedPageBreak/>
              <w:t>组</w:t>
            </w:r>
            <w:r w:rsidRPr="00CE553D">
              <w:rPr>
                <w:rFonts w:ascii="宋体" w:hAnsi="宋体" w:cs="宋体" w:hint="eastAsia"/>
                <w:sz w:val="24"/>
                <w:szCs w:val="24"/>
              </w:rPr>
              <w:t xml:space="preserve">                  </w:t>
            </w:r>
            <w:r w:rsidRPr="00CE553D">
              <w:rPr>
                <w:rFonts w:ascii="宋体" w:hAnsi="宋体" w:cs="宋体" w:hint="eastAsia"/>
                <w:sz w:val="24"/>
                <w:szCs w:val="24"/>
              </w:rPr>
              <w:t>织</w:t>
            </w:r>
          </w:p>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机</w:t>
            </w:r>
          </w:p>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构</w:t>
            </w:r>
            <w:r w:rsidRPr="00CE553D">
              <w:rPr>
                <w:rFonts w:ascii="宋体" w:hAnsi="宋体" w:cs="宋体" w:hint="eastAsia"/>
                <w:sz w:val="24"/>
                <w:szCs w:val="24"/>
              </w:rPr>
              <w:t xml:space="preserve">       </w:t>
            </w:r>
          </w:p>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框</w:t>
            </w:r>
            <w:r w:rsidRPr="00CE553D">
              <w:rPr>
                <w:rFonts w:ascii="宋体" w:hAnsi="宋体" w:cs="宋体" w:hint="eastAsia"/>
                <w:sz w:val="24"/>
                <w:szCs w:val="24"/>
              </w:rPr>
              <w:t xml:space="preserve">               </w:t>
            </w:r>
            <w:r w:rsidRPr="00CE553D">
              <w:rPr>
                <w:rFonts w:ascii="宋体" w:hAnsi="宋体" w:cs="宋体" w:hint="eastAsia"/>
                <w:sz w:val="24"/>
                <w:szCs w:val="24"/>
              </w:rPr>
              <w:t>图</w:t>
            </w:r>
          </w:p>
        </w:tc>
        <w:tc>
          <w:tcPr>
            <w:tcW w:w="73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b/>
                <w:sz w:val="24"/>
                <w:szCs w:val="24"/>
              </w:rPr>
            </w:pPr>
          </w:p>
        </w:tc>
      </w:tr>
      <w:tr w:rsidR="00B23651" w:rsidRPr="00CE553D" w:rsidTr="00735D01">
        <w:tc>
          <w:tcPr>
            <w:tcW w:w="198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32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24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155"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24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32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24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26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24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c>
          <w:tcPr>
            <w:tcW w:w="1320" w:type="dxa"/>
            <w:tcBorders>
              <w:top w:val="nil"/>
              <w:left w:val="nil"/>
              <w:bottom w:val="nil"/>
              <w:right w:val="nil"/>
            </w:tcBorders>
            <w:shd w:val="clear" w:color="auto" w:fill="auto"/>
            <w:vAlign w:val="center"/>
          </w:tcPr>
          <w:p w:rsidR="00B23651" w:rsidRPr="00CE553D" w:rsidRDefault="00B23651" w:rsidP="00735D01">
            <w:pPr>
              <w:spacing w:beforeAutospacing="1" w:afterAutospacing="1"/>
              <w:rPr>
                <w:rFonts w:ascii="宋体" w:hAnsi="宋体" w:cs="宋体"/>
                <w:sz w:val="1"/>
                <w:szCs w:val="18"/>
              </w:rPr>
            </w:pPr>
          </w:p>
        </w:tc>
      </w:tr>
    </w:tbl>
    <w:p w:rsidR="00B23651" w:rsidRPr="00CE553D" w:rsidRDefault="00B23651" w:rsidP="00B23651">
      <w:pPr>
        <w:spacing w:line="360" w:lineRule="auto"/>
        <w:rPr>
          <w:rFonts w:ascii="宋体" w:hAnsi="宋体" w:cs="宋体"/>
          <w:b/>
          <w:sz w:val="24"/>
          <w:szCs w:val="24"/>
        </w:rPr>
      </w:pPr>
      <w:r w:rsidRPr="00CE553D">
        <w:rPr>
          <w:rFonts w:ascii="宋体" w:hAnsi="宋体" w:cs="宋体" w:hint="eastAsia"/>
          <w:b/>
          <w:sz w:val="24"/>
          <w:szCs w:val="24"/>
        </w:rPr>
        <w:t xml:space="preserve">                              </w:t>
      </w:r>
    </w:p>
    <w:p w:rsidR="00B23651" w:rsidRPr="00CE553D" w:rsidRDefault="00B23651" w:rsidP="00B23651">
      <w:pPr>
        <w:spacing w:line="420" w:lineRule="exact"/>
        <w:rPr>
          <w:rFonts w:ascii="宋体" w:hAnsi="宋体" w:cs="宋体"/>
          <w:b/>
          <w:sz w:val="24"/>
          <w:szCs w:val="24"/>
        </w:rPr>
      </w:pPr>
      <w:r w:rsidRPr="00CE553D">
        <w:rPr>
          <w:rFonts w:ascii="宋体" w:hAnsi="宋体" w:hint="eastAsia"/>
          <w:b/>
          <w:sz w:val="24"/>
          <w:szCs w:val="24"/>
        </w:rPr>
        <w:br w:type="page"/>
      </w:r>
      <w:r w:rsidRPr="00CE553D">
        <w:rPr>
          <w:rFonts w:ascii="宋体" w:hAnsi="宋体" w:cs="宋体" w:hint="eastAsia"/>
          <w:spacing w:val="20"/>
          <w:sz w:val="24"/>
          <w:szCs w:val="24"/>
        </w:rPr>
        <w:lastRenderedPageBreak/>
        <w:t>附表五</w:t>
      </w:r>
    </w:p>
    <w:p w:rsidR="00B23651" w:rsidRPr="00CE553D" w:rsidRDefault="00B23651" w:rsidP="00B23651">
      <w:pPr>
        <w:spacing w:line="360" w:lineRule="auto"/>
        <w:jc w:val="center"/>
        <w:rPr>
          <w:rFonts w:ascii="宋体" w:hAnsi="宋体" w:cs="宋体"/>
          <w:b/>
          <w:sz w:val="28"/>
          <w:szCs w:val="24"/>
        </w:rPr>
      </w:pPr>
      <w:r w:rsidRPr="00CE553D">
        <w:rPr>
          <w:rFonts w:ascii="宋体" w:hAnsi="宋体" w:cs="宋体" w:hint="eastAsia"/>
          <w:b/>
          <w:sz w:val="28"/>
          <w:szCs w:val="24"/>
        </w:rPr>
        <w:t>近年内在广州</w:t>
      </w:r>
      <w:r w:rsidR="002B227C">
        <w:rPr>
          <w:rFonts w:ascii="宋体" w:hAnsi="宋体" w:cs="宋体" w:hint="eastAsia"/>
          <w:b/>
          <w:sz w:val="28"/>
          <w:szCs w:val="24"/>
        </w:rPr>
        <w:t>或清远</w:t>
      </w:r>
      <w:r w:rsidRPr="00CE553D">
        <w:rPr>
          <w:rFonts w:ascii="宋体" w:hAnsi="宋体" w:cs="宋体" w:hint="eastAsia"/>
          <w:b/>
          <w:sz w:val="28"/>
          <w:szCs w:val="24"/>
        </w:rPr>
        <w:t>地区完成的类似工程业绩表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200"/>
        <w:gridCol w:w="1200"/>
        <w:gridCol w:w="1200"/>
        <w:gridCol w:w="1200"/>
        <w:gridCol w:w="1200"/>
        <w:gridCol w:w="1200"/>
      </w:tblGrid>
      <w:tr w:rsidR="00B23651" w:rsidRPr="00CE553D" w:rsidTr="00735D01">
        <w:trPr>
          <w:cantSplit/>
          <w:trHeight w:val="119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项目名称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24"/>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建设地点</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建设单位</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766"/>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项目概述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921"/>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建设规模</w:t>
            </w:r>
          </w:p>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（工程造价）</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开、竣工日期</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建设单位地址</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主要联系人</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r w:rsidR="00B23651" w:rsidRPr="00CE553D" w:rsidTr="00735D01">
        <w:trPr>
          <w:cantSplit/>
          <w:trHeight w:hRule="exact" w:val="680"/>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jc w:val="center"/>
              <w:rPr>
                <w:rFonts w:ascii="宋体" w:hAnsi="宋体" w:cs="宋体"/>
                <w:sz w:val="24"/>
                <w:szCs w:val="24"/>
              </w:rPr>
            </w:pPr>
            <w:r w:rsidRPr="00CE553D">
              <w:rPr>
                <w:rFonts w:ascii="宋体" w:hAnsi="宋体" w:cs="宋体" w:hint="eastAsia"/>
                <w:sz w:val="24"/>
                <w:szCs w:val="24"/>
              </w:rPr>
              <w:t>联系电话</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B23651" w:rsidRPr="00CE553D" w:rsidRDefault="00B23651" w:rsidP="00735D01">
            <w:pPr>
              <w:spacing w:line="360" w:lineRule="auto"/>
              <w:rPr>
                <w:rFonts w:ascii="宋体" w:hAnsi="宋体" w:cs="宋体"/>
                <w:sz w:val="1"/>
                <w:szCs w:val="24"/>
              </w:rPr>
            </w:pPr>
          </w:p>
        </w:tc>
      </w:tr>
    </w:tbl>
    <w:p w:rsidR="00B23651" w:rsidRPr="00CE553D" w:rsidRDefault="00B23651" w:rsidP="00B23651">
      <w:pPr>
        <w:ind w:rightChars="-386" w:right="-849"/>
        <w:rPr>
          <w:rFonts w:ascii="宋体" w:hAnsi="宋体" w:cs="宋体"/>
          <w:sz w:val="24"/>
          <w:szCs w:val="24"/>
        </w:rPr>
      </w:pPr>
    </w:p>
    <w:p w:rsidR="00B23651" w:rsidRPr="00CE553D" w:rsidRDefault="00B23651" w:rsidP="00B23651">
      <w:pPr>
        <w:ind w:rightChars="-386" w:right="-849"/>
        <w:rPr>
          <w:rFonts w:ascii="宋体" w:hAnsi="宋体" w:cs="宋体"/>
          <w:b/>
          <w:sz w:val="18"/>
          <w:szCs w:val="18"/>
        </w:rPr>
      </w:pPr>
      <w:r w:rsidRPr="00CE553D">
        <w:rPr>
          <w:rFonts w:ascii="宋体" w:hAnsi="宋体" w:cs="宋体" w:hint="eastAsia"/>
          <w:sz w:val="24"/>
          <w:szCs w:val="24"/>
        </w:rPr>
        <w:t>上述项目须提供中标通知书或委托书、合同复印件，以上复印件须加盖公章。</w:t>
      </w: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ind w:left="1440"/>
        <w:jc w:val="center"/>
        <w:rPr>
          <w:rFonts w:ascii="宋体" w:hAnsi="宋体" w:cs="宋体"/>
          <w:sz w:val="18"/>
          <w:szCs w:val="18"/>
        </w:rPr>
      </w:pPr>
    </w:p>
    <w:p w:rsidR="00B23651" w:rsidRPr="00CE553D" w:rsidRDefault="00B23651" w:rsidP="00B23651">
      <w:pPr>
        <w:rPr>
          <w:rFonts w:ascii="宋体" w:hAnsi="宋体"/>
        </w:rPr>
      </w:pPr>
    </w:p>
    <w:p w:rsidR="00B23651" w:rsidRPr="00CE553D" w:rsidRDefault="00B23651" w:rsidP="00B23651">
      <w:pPr>
        <w:rPr>
          <w:rFonts w:ascii="宋体" w:hAnsi="宋体"/>
        </w:rPr>
      </w:pPr>
    </w:p>
    <w:p w:rsidR="00B23651" w:rsidRPr="007109B3" w:rsidRDefault="00B23651" w:rsidP="007109B3">
      <w:pPr>
        <w:spacing w:line="360" w:lineRule="auto"/>
        <w:rPr>
          <w:rFonts w:ascii="宋体" w:hAnsi="宋体" w:cs="宋体"/>
          <w:spacing w:val="20"/>
          <w:sz w:val="24"/>
          <w:szCs w:val="24"/>
        </w:rPr>
      </w:pPr>
      <w:r w:rsidRPr="00CE553D">
        <w:rPr>
          <w:rFonts w:ascii="宋体" w:hAnsi="宋体" w:cs="宋体" w:hint="eastAsia"/>
          <w:spacing w:val="20"/>
          <w:sz w:val="24"/>
          <w:szCs w:val="24"/>
        </w:rPr>
        <w:lastRenderedPageBreak/>
        <w:t>附表七</w:t>
      </w:r>
    </w:p>
    <w:p w:rsidR="00B23651" w:rsidRPr="00CE553D" w:rsidRDefault="00B23651" w:rsidP="007109B3">
      <w:pPr>
        <w:jc w:val="center"/>
        <w:rPr>
          <w:rFonts w:ascii="宋体" w:hAnsi="宋体" w:cs="宋体"/>
          <w:b/>
          <w:sz w:val="32"/>
          <w:szCs w:val="32"/>
        </w:rPr>
      </w:pPr>
      <w:r w:rsidRPr="00CE553D">
        <w:rPr>
          <w:rFonts w:ascii="宋体" w:hAnsi="宋体" w:cs="宋体" w:hint="eastAsia"/>
          <w:b/>
          <w:sz w:val="32"/>
          <w:szCs w:val="32"/>
        </w:rPr>
        <w:t>投标申请人声明</w:t>
      </w:r>
    </w:p>
    <w:p w:rsidR="00B23651" w:rsidRPr="00CE553D" w:rsidRDefault="00B23651" w:rsidP="00B23651">
      <w:pPr>
        <w:spacing w:line="360" w:lineRule="auto"/>
        <w:ind w:firstLineChars="200" w:firstLine="480"/>
        <w:rPr>
          <w:rFonts w:ascii="宋体" w:hAnsi="宋体" w:cs="宋体"/>
          <w:sz w:val="24"/>
          <w:szCs w:val="24"/>
        </w:rPr>
      </w:pPr>
      <w:r w:rsidRPr="00CE553D">
        <w:rPr>
          <w:rFonts w:ascii="宋体" w:hAnsi="宋体" w:cs="宋体" w:hint="eastAsia"/>
          <w:sz w:val="24"/>
          <w:szCs w:val="24"/>
        </w:rPr>
        <w:t>本公司就参加</w:t>
      </w:r>
      <w:r w:rsidR="00226831" w:rsidRPr="00226831">
        <w:rPr>
          <w:rFonts w:ascii="宋体" w:hAnsi="宋体" w:cs="宋体" w:hint="eastAsia"/>
          <w:b/>
          <w:sz w:val="24"/>
          <w:szCs w:val="24"/>
        </w:rPr>
        <w:t>广东南华工商职业学院小额建设工程企业库（</w:t>
      </w:r>
      <w:r w:rsidR="009178E4">
        <w:rPr>
          <w:rFonts w:ascii="宋体" w:hAnsi="宋体" w:cs="宋体" w:hint="eastAsia"/>
          <w:b/>
          <w:sz w:val="24"/>
          <w:szCs w:val="24"/>
        </w:rPr>
        <w:t>监理类</w:t>
      </w:r>
      <w:r w:rsidR="00226831" w:rsidRPr="00226831">
        <w:rPr>
          <w:rFonts w:ascii="宋体" w:hAnsi="宋体" w:cs="宋体" w:hint="eastAsia"/>
          <w:b/>
          <w:sz w:val="24"/>
          <w:szCs w:val="24"/>
        </w:rPr>
        <w:t>）建库</w:t>
      </w:r>
      <w:r w:rsidRPr="00CE553D">
        <w:rPr>
          <w:rFonts w:ascii="宋体" w:hAnsi="宋体" w:cs="宋体" w:hint="eastAsia"/>
          <w:sz w:val="24"/>
          <w:szCs w:val="24"/>
        </w:rPr>
        <w:t>投标工作，作出郑重声明：</w:t>
      </w:r>
    </w:p>
    <w:p w:rsidR="00B23651" w:rsidRPr="00CE553D" w:rsidRDefault="00B23651" w:rsidP="00226831">
      <w:pPr>
        <w:spacing w:after="0" w:line="360" w:lineRule="auto"/>
        <w:rPr>
          <w:rFonts w:ascii="宋体" w:hAnsi="宋体" w:cs="宋体"/>
          <w:sz w:val="24"/>
          <w:szCs w:val="24"/>
        </w:rPr>
      </w:pPr>
      <w:r w:rsidRPr="00CE553D">
        <w:rPr>
          <w:rFonts w:ascii="宋体" w:hAnsi="宋体" w:cs="宋体" w:hint="eastAsia"/>
          <w:sz w:val="24"/>
          <w:szCs w:val="24"/>
        </w:rPr>
        <w:t>一、本公司保证投标报名材料及其后提供的一切材料都是真实的。</w:t>
      </w:r>
    </w:p>
    <w:p w:rsidR="00B23651" w:rsidRPr="00CE553D" w:rsidRDefault="00B23651" w:rsidP="00226831">
      <w:pPr>
        <w:spacing w:after="0" w:line="360" w:lineRule="auto"/>
        <w:rPr>
          <w:rFonts w:ascii="宋体" w:hAnsi="宋体" w:cs="宋体"/>
          <w:sz w:val="24"/>
          <w:szCs w:val="24"/>
        </w:rPr>
      </w:pPr>
      <w:r w:rsidRPr="00CE553D">
        <w:rPr>
          <w:rFonts w:ascii="宋体" w:hAnsi="宋体" w:cs="宋体" w:hint="eastAsia"/>
          <w:sz w:val="24"/>
          <w:szCs w:val="24"/>
        </w:rPr>
        <w:t>二、本公司保证不与其他单位围标、串标，不出让投标资格，不向招标人或评标委员会成员行贿。</w:t>
      </w:r>
    </w:p>
    <w:p w:rsidR="00B23651" w:rsidRPr="00CE553D" w:rsidRDefault="00B23651" w:rsidP="00226831">
      <w:pPr>
        <w:spacing w:after="0" w:line="360" w:lineRule="auto"/>
        <w:rPr>
          <w:rFonts w:ascii="宋体" w:hAnsi="宋体" w:cs="宋体"/>
          <w:sz w:val="24"/>
          <w:szCs w:val="24"/>
        </w:rPr>
      </w:pPr>
      <w:r w:rsidRPr="00CE553D">
        <w:rPr>
          <w:rFonts w:ascii="宋体" w:hAnsi="宋体" w:cs="宋体" w:hint="eastAsia"/>
          <w:sz w:val="24"/>
          <w:szCs w:val="24"/>
        </w:rPr>
        <w:t>三、本公司没有处于被责令停业的状态；没有处于被建设行政主管部门取消投标资格的处罚期内；没有处于财产被接管、冻结、破产的状态；在投标报名截止日期前三年内没有建设行政主管部门已书面认定的重大工程质量问题；在广州市人民检察院行贿犯罪档案查询结果中，本公司没有在投标报名截止时间前三年内被人民法院判决犯有行贿罪的记录。</w:t>
      </w:r>
      <w:r w:rsidRPr="00CE553D">
        <w:rPr>
          <w:rFonts w:ascii="宋体" w:hAnsi="宋体" w:cs="宋体" w:hint="eastAsia"/>
          <w:sz w:val="24"/>
          <w:szCs w:val="24"/>
        </w:rPr>
        <w:t xml:space="preserve"> </w:t>
      </w:r>
    </w:p>
    <w:p w:rsidR="00B23651" w:rsidRPr="00CE553D" w:rsidRDefault="00B23651" w:rsidP="00226831">
      <w:pPr>
        <w:spacing w:after="0" w:line="360" w:lineRule="auto"/>
        <w:rPr>
          <w:rFonts w:ascii="宋体" w:hAnsi="宋体" w:cs="宋体"/>
          <w:sz w:val="24"/>
          <w:szCs w:val="24"/>
        </w:rPr>
      </w:pPr>
      <w:r w:rsidRPr="00CE553D">
        <w:rPr>
          <w:rFonts w:ascii="宋体" w:hAnsi="宋体" w:cs="宋体" w:hint="eastAsia"/>
          <w:sz w:val="24"/>
          <w:szCs w:val="24"/>
        </w:rPr>
        <w:t>四、本公司及其有隶属关系的机构，没有参加本项目招标文件的编写工作；本公司与本次招标的招标机构没有隶属关系或其他利害关系；本公司与本工程的承包单位以及建筑材料、建筑构配件和设备供应单位没有隶属关系或其他利害关系。</w:t>
      </w:r>
    </w:p>
    <w:p w:rsidR="00B23651" w:rsidRPr="00CE553D" w:rsidRDefault="00B23651" w:rsidP="00226831">
      <w:pPr>
        <w:spacing w:after="0" w:line="360" w:lineRule="auto"/>
        <w:ind w:firstLineChars="200" w:firstLine="480"/>
        <w:rPr>
          <w:rFonts w:ascii="宋体" w:hAnsi="宋体" w:cs="宋体"/>
          <w:sz w:val="24"/>
          <w:szCs w:val="24"/>
        </w:rPr>
      </w:pPr>
      <w:r w:rsidRPr="00CE553D">
        <w:rPr>
          <w:rFonts w:ascii="宋体" w:hAnsi="宋体" w:cs="宋体" w:hint="eastAsia"/>
          <w:sz w:val="24"/>
          <w:szCs w:val="24"/>
        </w:rPr>
        <w:t>本公司违反上述保证，或本声明陈述与事</w:t>
      </w:r>
      <w:r w:rsidR="00226831">
        <w:rPr>
          <w:rFonts w:ascii="宋体" w:hAnsi="宋体" w:cs="宋体" w:hint="eastAsia"/>
          <w:sz w:val="24"/>
          <w:szCs w:val="24"/>
        </w:rPr>
        <w:t>实不符，经查实，本公司愿意接受公开通报，承担由此带来的法律后果</w:t>
      </w:r>
      <w:r w:rsidRPr="00CE553D">
        <w:rPr>
          <w:rFonts w:ascii="宋体" w:hAnsi="宋体" w:cs="宋体" w:hint="eastAsia"/>
          <w:sz w:val="24"/>
          <w:szCs w:val="24"/>
        </w:rPr>
        <w:t>。</w:t>
      </w:r>
    </w:p>
    <w:p w:rsidR="00B23651" w:rsidRPr="00CE553D" w:rsidRDefault="00B23651" w:rsidP="007109B3">
      <w:pPr>
        <w:spacing w:line="360" w:lineRule="auto"/>
        <w:ind w:firstLineChars="2450" w:firstLine="5880"/>
        <w:rPr>
          <w:rFonts w:ascii="宋体" w:hAnsi="宋体" w:cs="宋体"/>
          <w:sz w:val="24"/>
          <w:szCs w:val="24"/>
        </w:rPr>
      </w:pPr>
      <w:r w:rsidRPr="00CE553D">
        <w:rPr>
          <w:rFonts w:ascii="宋体" w:hAnsi="宋体" w:cs="宋体" w:hint="eastAsia"/>
          <w:sz w:val="24"/>
          <w:szCs w:val="24"/>
        </w:rPr>
        <w:t>特此声明</w:t>
      </w:r>
    </w:p>
    <w:p w:rsidR="00B23651" w:rsidRPr="00CE553D" w:rsidRDefault="00B23651" w:rsidP="00B23651">
      <w:pPr>
        <w:spacing w:line="360" w:lineRule="auto"/>
        <w:ind w:firstLineChars="2000" w:firstLine="4800"/>
        <w:rPr>
          <w:rFonts w:ascii="宋体" w:hAnsi="宋体" w:cs="宋体"/>
          <w:sz w:val="24"/>
          <w:szCs w:val="24"/>
        </w:rPr>
      </w:pPr>
      <w:r w:rsidRPr="00CE553D">
        <w:rPr>
          <w:rFonts w:ascii="宋体" w:hAnsi="宋体" w:cs="宋体" w:hint="eastAsia"/>
          <w:sz w:val="24"/>
          <w:szCs w:val="24"/>
        </w:rPr>
        <w:t>声明企业：</w:t>
      </w:r>
    </w:p>
    <w:p w:rsidR="00B23651" w:rsidRPr="00CE553D" w:rsidRDefault="00B23651" w:rsidP="00B23651">
      <w:pPr>
        <w:spacing w:line="360" w:lineRule="auto"/>
        <w:ind w:firstLineChars="2250" w:firstLine="5400"/>
        <w:rPr>
          <w:rFonts w:ascii="宋体" w:hAnsi="宋体" w:cs="宋体"/>
          <w:sz w:val="24"/>
          <w:szCs w:val="24"/>
        </w:rPr>
      </w:pPr>
      <w:r w:rsidRPr="00CE553D">
        <w:rPr>
          <w:rFonts w:ascii="宋体" w:hAnsi="宋体" w:cs="宋体" w:hint="eastAsia"/>
          <w:sz w:val="24"/>
          <w:szCs w:val="24"/>
        </w:rPr>
        <w:t>年</w:t>
      </w:r>
      <w:r w:rsidRPr="00CE553D">
        <w:rPr>
          <w:rFonts w:ascii="宋体" w:hAnsi="宋体" w:cs="宋体" w:hint="eastAsia"/>
          <w:sz w:val="24"/>
          <w:szCs w:val="24"/>
        </w:rPr>
        <w:t xml:space="preserve">   </w:t>
      </w:r>
      <w:r w:rsidRPr="00CE553D">
        <w:rPr>
          <w:rFonts w:ascii="宋体" w:hAnsi="宋体" w:cs="宋体" w:hint="eastAsia"/>
          <w:sz w:val="24"/>
          <w:szCs w:val="24"/>
        </w:rPr>
        <w:t>月</w:t>
      </w:r>
      <w:r w:rsidRPr="00CE553D">
        <w:rPr>
          <w:rFonts w:ascii="宋体" w:hAnsi="宋体" w:cs="宋体" w:hint="eastAsia"/>
          <w:sz w:val="24"/>
          <w:szCs w:val="24"/>
        </w:rPr>
        <w:t xml:space="preserve">   </w:t>
      </w:r>
      <w:r w:rsidRPr="00CE553D">
        <w:rPr>
          <w:rFonts w:ascii="宋体" w:hAnsi="宋体" w:cs="宋体" w:hint="eastAsia"/>
          <w:sz w:val="24"/>
          <w:szCs w:val="24"/>
        </w:rPr>
        <w:t>日</w:t>
      </w:r>
    </w:p>
    <w:p w:rsidR="00B23651" w:rsidRPr="00CE553D" w:rsidRDefault="00B23651" w:rsidP="00B23651">
      <w:pPr>
        <w:spacing w:line="360" w:lineRule="auto"/>
        <w:rPr>
          <w:rFonts w:ascii="宋体" w:hAnsi="宋体" w:cs="宋体"/>
          <w:sz w:val="24"/>
          <w:szCs w:val="24"/>
        </w:rPr>
      </w:pPr>
    </w:p>
    <w:p w:rsidR="00B23651" w:rsidRPr="00CE553D" w:rsidRDefault="00B23651" w:rsidP="00B23651">
      <w:pPr>
        <w:spacing w:line="360" w:lineRule="auto"/>
        <w:ind w:firstLineChars="2000" w:firstLine="4800"/>
        <w:rPr>
          <w:rFonts w:ascii="宋体" w:hAnsi="宋体" w:cs="宋体"/>
          <w:sz w:val="24"/>
          <w:szCs w:val="24"/>
        </w:rPr>
      </w:pPr>
      <w:r w:rsidRPr="00CE553D">
        <w:rPr>
          <w:rFonts w:ascii="宋体" w:hAnsi="宋体" w:cs="宋体" w:hint="eastAsia"/>
          <w:sz w:val="24"/>
          <w:szCs w:val="24"/>
        </w:rPr>
        <w:t>法定代表人签字：</w:t>
      </w:r>
      <w:r w:rsidRPr="00CE553D">
        <w:rPr>
          <w:rFonts w:ascii="宋体" w:hAnsi="宋体" w:cs="宋体" w:hint="eastAsia"/>
          <w:sz w:val="24"/>
          <w:szCs w:val="24"/>
        </w:rPr>
        <w:t xml:space="preserve">                  </w:t>
      </w:r>
    </w:p>
    <w:p w:rsidR="00B23651" w:rsidRPr="001814AD" w:rsidRDefault="00B23651" w:rsidP="00B23651">
      <w:pPr>
        <w:spacing w:line="360" w:lineRule="auto"/>
        <w:ind w:firstLineChars="1950" w:firstLine="4680"/>
        <w:rPr>
          <w:rFonts w:ascii="宋体" w:hAnsi="宋体" w:cs="宋体"/>
          <w:color w:val="000000"/>
          <w:sz w:val="24"/>
          <w:szCs w:val="24"/>
        </w:rPr>
      </w:pPr>
      <w:r w:rsidRPr="00CE553D">
        <w:rPr>
          <w:rFonts w:ascii="宋体" w:hAnsi="宋体" w:cs="宋体" w:hint="eastAsia"/>
          <w:sz w:val="24"/>
          <w:szCs w:val="24"/>
        </w:rPr>
        <w:t>（企</w:t>
      </w:r>
      <w:r w:rsidRPr="001814AD">
        <w:rPr>
          <w:rFonts w:ascii="宋体" w:hAnsi="宋体" w:cs="宋体" w:hint="eastAsia"/>
          <w:color w:val="000000"/>
          <w:sz w:val="24"/>
          <w:szCs w:val="24"/>
        </w:rPr>
        <w:t>业公章）</w:t>
      </w:r>
    </w:p>
    <w:p w:rsidR="00D64B27" w:rsidRDefault="00D64B27">
      <w:pPr>
        <w:adjustRightInd/>
        <w:snapToGrid/>
        <w:spacing w:line="220" w:lineRule="atLeast"/>
        <w:rPr>
          <w:rFonts w:ascii="宋体" w:eastAsia="宋体" w:hAnsi="宋体"/>
          <w:color w:val="3C3C3C"/>
          <w:sz w:val="28"/>
          <w:szCs w:val="28"/>
          <w:shd w:val="clear" w:color="auto" w:fill="FFFFFF"/>
        </w:rPr>
      </w:pPr>
    </w:p>
    <w:sectPr w:rsidR="00D64B2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43A" w:rsidRDefault="007B543A" w:rsidP="00776E6C">
      <w:pPr>
        <w:spacing w:after="0"/>
      </w:pPr>
      <w:r>
        <w:separator/>
      </w:r>
    </w:p>
  </w:endnote>
  <w:endnote w:type="continuationSeparator" w:id="0">
    <w:p w:rsidR="007B543A" w:rsidRDefault="007B543A" w:rsidP="00776E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43A" w:rsidRDefault="007B543A" w:rsidP="00776E6C">
      <w:pPr>
        <w:spacing w:after="0"/>
      </w:pPr>
      <w:r>
        <w:separator/>
      </w:r>
    </w:p>
  </w:footnote>
  <w:footnote w:type="continuationSeparator" w:id="0">
    <w:p w:rsidR="007B543A" w:rsidRDefault="007B543A" w:rsidP="00776E6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3794"/>
  </w:hdrShapeDefaults>
  <w:footnotePr>
    <w:footnote w:id="-1"/>
    <w:footnote w:id="0"/>
  </w:footnotePr>
  <w:endnotePr>
    <w:endnote w:id="-1"/>
    <w:endnote w:id="0"/>
  </w:endnotePr>
  <w:compat>
    <w:useFELayout/>
  </w:compat>
  <w:rsids>
    <w:rsidRoot w:val="00D31D50"/>
    <w:rsid w:val="00077C58"/>
    <w:rsid w:val="000C6DCA"/>
    <w:rsid w:val="00170176"/>
    <w:rsid w:val="00194C15"/>
    <w:rsid w:val="00226831"/>
    <w:rsid w:val="002B227C"/>
    <w:rsid w:val="002F38F2"/>
    <w:rsid w:val="00323B43"/>
    <w:rsid w:val="003A07AA"/>
    <w:rsid w:val="003D37D8"/>
    <w:rsid w:val="003E3312"/>
    <w:rsid w:val="00426133"/>
    <w:rsid w:val="004358AB"/>
    <w:rsid w:val="004473CA"/>
    <w:rsid w:val="004603B4"/>
    <w:rsid w:val="00476E92"/>
    <w:rsid w:val="004A535A"/>
    <w:rsid w:val="005014CF"/>
    <w:rsid w:val="00527312"/>
    <w:rsid w:val="00615741"/>
    <w:rsid w:val="00637818"/>
    <w:rsid w:val="007109B3"/>
    <w:rsid w:val="00776E6C"/>
    <w:rsid w:val="007B543A"/>
    <w:rsid w:val="007F4CC9"/>
    <w:rsid w:val="008034AE"/>
    <w:rsid w:val="00877F0E"/>
    <w:rsid w:val="0088603C"/>
    <w:rsid w:val="008B7726"/>
    <w:rsid w:val="009178E4"/>
    <w:rsid w:val="00983029"/>
    <w:rsid w:val="00990732"/>
    <w:rsid w:val="009A4F79"/>
    <w:rsid w:val="009D2030"/>
    <w:rsid w:val="00A0059B"/>
    <w:rsid w:val="00A41FFD"/>
    <w:rsid w:val="00A61798"/>
    <w:rsid w:val="00A85726"/>
    <w:rsid w:val="00AC6BCE"/>
    <w:rsid w:val="00AF7B3E"/>
    <w:rsid w:val="00B23651"/>
    <w:rsid w:val="00B331FB"/>
    <w:rsid w:val="00B516B7"/>
    <w:rsid w:val="00B6168F"/>
    <w:rsid w:val="00B96803"/>
    <w:rsid w:val="00BB0284"/>
    <w:rsid w:val="00BC6238"/>
    <w:rsid w:val="00D31D50"/>
    <w:rsid w:val="00D46D00"/>
    <w:rsid w:val="00D51033"/>
    <w:rsid w:val="00D64B27"/>
    <w:rsid w:val="00D90C67"/>
    <w:rsid w:val="00DA79FA"/>
    <w:rsid w:val="00DF7C2B"/>
    <w:rsid w:val="00E138E0"/>
    <w:rsid w:val="00E42E69"/>
    <w:rsid w:val="00E45879"/>
    <w:rsid w:val="00E86ED1"/>
    <w:rsid w:val="00EF0E00"/>
    <w:rsid w:val="00F36DB1"/>
    <w:rsid w:val="00F538EE"/>
    <w:rsid w:val="00FC7719"/>
    <w:rsid w:val="00FD0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E6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76E6C"/>
    <w:rPr>
      <w:rFonts w:ascii="Tahoma" w:hAnsi="Tahoma"/>
      <w:sz w:val="18"/>
      <w:szCs w:val="18"/>
    </w:rPr>
  </w:style>
  <w:style w:type="paragraph" w:styleId="a4">
    <w:name w:val="footer"/>
    <w:basedOn w:val="a"/>
    <w:link w:val="Char0"/>
    <w:uiPriority w:val="99"/>
    <w:semiHidden/>
    <w:unhideWhenUsed/>
    <w:rsid w:val="00776E6C"/>
    <w:pPr>
      <w:tabs>
        <w:tab w:val="center" w:pos="4153"/>
        <w:tab w:val="right" w:pos="8306"/>
      </w:tabs>
    </w:pPr>
    <w:rPr>
      <w:sz w:val="18"/>
      <w:szCs w:val="18"/>
    </w:rPr>
  </w:style>
  <w:style w:type="character" w:customStyle="1" w:styleId="Char0">
    <w:name w:val="页脚 Char"/>
    <w:basedOn w:val="a0"/>
    <w:link w:val="a4"/>
    <w:uiPriority w:val="99"/>
    <w:semiHidden/>
    <w:rsid w:val="00776E6C"/>
    <w:rPr>
      <w:rFonts w:ascii="Tahoma" w:hAnsi="Tahoma"/>
      <w:sz w:val="18"/>
      <w:szCs w:val="18"/>
    </w:rPr>
  </w:style>
  <w:style w:type="paragraph" w:customStyle="1" w:styleId="WPSOffice1">
    <w:name w:val="WPSOffice手动目录 1"/>
    <w:rsid w:val="00D64B27"/>
    <w:pPr>
      <w:spacing w:after="0" w:line="240" w:lineRule="auto"/>
    </w:pPr>
    <w:rPr>
      <w:rFonts w:ascii="Calibri" w:eastAsia="宋体" w:hAnsi="Calibri" w:cs="Times New Roman"/>
      <w:sz w:val="20"/>
      <w:szCs w:val="20"/>
    </w:rPr>
  </w:style>
  <w:style w:type="paragraph" w:styleId="a5">
    <w:name w:val="Balloon Text"/>
    <w:basedOn w:val="a"/>
    <w:link w:val="Char1"/>
    <w:uiPriority w:val="99"/>
    <w:semiHidden/>
    <w:unhideWhenUsed/>
    <w:rsid w:val="00A85726"/>
    <w:pPr>
      <w:spacing w:after="0"/>
    </w:pPr>
    <w:rPr>
      <w:sz w:val="18"/>
      <w:szCs w:val="18"/>
    </w:rPr>
  </w:style>
  <w:style w:type="character" w:customStyle="1" w:styleId="Char1">
    <w:name w:val="批注框文本 Char"/>
    <w:basedOn w:val="a0"/>
    <w:link w:val="a5"/>
    <w:uiPriority w:val="99"/>
    <w:semiHidden/>
    <w:rsid w:val="00A8572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60715372">
      <w:bodyDiv w:val="1"/>
      <w:marLeft w:val="0"/>
      <w:marRight w:val="0"/>
      <w:marTop w:val="0"/>
      <w:marBottom w:val="0"/>
      <w:divBdr>
        <w:top w:val="none" w:sz="0" w:space="0" w:color="auto"/>
        <w:left w:val="none" w:sz="0" w:space="0" w:color="auto"/>
        <w:bottom w:val="none" w:sz="0" w:space="0" w:color="auto"/>
        <w:right w:val="none" w:sz="0" w:space="0" w:color="auto"/>
      </w:divBdr>
    </w:div>
    <w:div w:id="220866839">
      <w:bodyDiv w:val="1"/>
      <w:marLeft w:val="0"/>
      <w:marRight w:val="0"/>
      <w:marTop w:val="0"/>
      <w:marBottom w:val="0"/>
      <w:divBdr>
        <w:top w:val="none" w:sz="0" w:space="0" w:color="auto"/>
        <w:left w:val="none" w:sz="0" w:space="0" w:color="auto"/>
        <w:bottom w:val="none" w:sz="0" w:space="0" w:color="auto"/>
        <w:right w:val="none" w:sz="0" w:space="0" w:color="auto"/>
      </w:divBdr>
    </w:div>
    <w:div w:id="13204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51903F-6851-4990-8E86-1371BF34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15</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33</cp:revision>
  <cp:lastPrinted>2019-06-28T11:04:00Z</cp:lastPrinted>
  <dcterms:created xsi:type="dcterms:W3CDTF">2008-09-11T17:20:00Z</dcterms:created>
  <dcterms:modified xsi:type="dcterms:W3CDTF">2019-06-28T11:08:00Z</dcterms:modified>
</cp:coreProperties>
</file>